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98E" w:rsidRDefault="0022598E" w:rsidP="0022598E">
      <w:pPr>
        <w:spacing w:line="240" w:lineRule="exact"/>
        <w:jc w:val="right"/>
        <w:rPr>
          <w:b/>
          <w:sz w:val="26"/>
          <w:szCs w:val="26"/>
        </w:rPr>
      </w:pPr>
      <w:r>
        <w:rPr>
          <w:b/>
          <w:sz w:val="26"/>
          <w:szCs w:val="26"/>
        </w:rPr>
        <w:t>ПРОЕКТ</w:t>
      </w:r>
    </w:p>
    <w:p w:rsidR="0022598E" w:rsidRDefault="0022598E" w:rsidP="0022598E">
      <w:pPr>
        <w:spacing w:line="240" w:lineRule="exact"/>
        <w:jc w:val="center"/>
        <w:rPr>
          <w:b/>
          <w:sz w:val="26"/>
          <w:szCs w:val="26"/>
        </w:rPr>
      </w:pPr>
    </w:p>
    <w:p w:rsidR="0022598E" w:rsidRDefault="0022598E" w:rsidP="0022598E">
      <w:pPr>
        <w:jc w:val="center"/>
        <w:rPr>
          <w:b/>
          <w:sz w:val="26"/>
          <w:szCs w:val="26"/>
        </w:rPr>
      </w:pPr>
    </w:p>
    <w:p w:rsidR="003E36C1" w:rsidRPr="007451DA" w:rsidRDefault="003E36C1" w:rsidP="003E36C1">
      <w:pPr>
        <w:keepNext/>
        <w:jc w:val="center"/>
        <w:outlineLvl w:val="0"/>
        <w:rPr>
          <w:b/>
          <w:sz w:val="26"/>
          <w:szCs w:val="26"/>
        </w:rPr>
      </w:pPr>
      <w:r w:rsidRPr="007451DA">
        <w:rPr>
          <w:b/>
          <w:sz w:val="26"/>
          <w:szCs w:val="26"/>
        </w:rPr>
        <w:t>Совет депутатов Члянского сельского поселения</w:t>
      </w:r>
    </w:p>
    <w:p w:rsidR="003E36C1" w:rsidRPr="007451DA" w:rsidRDefault="003E36C1" w:rsidP="003E36C1">
      <w:pPr>
        <w:jc w:val="center"/>
        <w:rPr>
          <w:b/>
          <w:sz w:val="26"/>
          <w:szCs w:val="26"/>
        </w:rPr>
      </w:pPr>
      <w:r w:rsidRPr="007451DA">
        <w:rPr>
          <w:b/>
          <w:sz w:val="26"/>
          <w:szCs w:val="26"/>
        </w:rPr>
        <w:t>Николаевского муниципального района Хабаровского края</w:t>
      </w:r>
    </w:p>
    <w:p w:rsidR="003E36C1" w:rsidRPr="007451DA" w:rsidRDefault="003E36C1" w:rsidP="003E36C1">
      <w:pPr>
        <w:jc w:val="center"/>
        <w:rPr>
          <w:b/>
          <w:sz w:val="26"/>
          <w:szCs w:val="26"/>
        </w:rPr>
      </w:pPr>
    </w:p>
    <w:p w:rsidR="003E36C1" w:rsidRPr="007451DA" w:rsidRDefault="003E36C1" w:rsidP="003E36C1">
      <w:pPr>
        <w:jc w:val="center"/>
        <w:rPr>
          <w:b/>
          <w:sz w:val="26"/>
          <w:szCs w:val="26"/>
        </w:rPr>
      </w:pPr>
      <w:r w:rsidRPr="007451DA">
        <w:rPr>
          <w:b/>
          <w:sz w:val="26"/>
          <w:szCs w:val="26"/>
        </w:rPr>
        <w:t>РЕШЕНИЕ</w:t>
      </w:r>
    </w:p>
    <w:p w:rsidR="003E36C1" w:rsidRDefault="003E36C1" w:rsidP="003E36C1">
      <w:pPr>
        <w:jc w:val="center"/>
        <w:rPr>
          <w:b/>
          <w:sz w:val="26"/>
          <w:szCs w:val="26"/>
        </w:rPr>
      </w:pPr>
    </w:p>
    <w:p w:rsidR="00236469" w:rsidRDefault="00236469" w:rsidP="0022598E">
      <w:pPr>
        <w:jc w:val="center"/>
        <w:rPr>
          <w:sz w:val="22"/>
          <w:szCs w:val="22"/>
        </w:rPr>
      </w:pPr>
    </w:p>
    <w:p w:rsidR="0022598E" w:rsidRPr="002066F0" w:rsidRDefault="0022598E" w:rsidP="0022598E">
      <w:pPr>
        <w:jc w:val="center"/>
        <w:rPr>
          <w:sz w:val="22"/>
          <w:szCs w:val="22"/>
        </w:rPr>
      </w:pPr>
      <w:r w:rsidRPr="002066F0">
        <w:rPr>
          <w:sz w:val="22"/>
          <w:szCs w:val="22"/>
        </w:rPr>
        <w:t>с.Чля</w:t>
      </w:r>
    </w:p>
    <w:p w:rsidR="0022598E" w:rsidRDefault="0022598E" w:rsidP="0022598E">
      <w:pPr>
        <w:jc w:val="both"/>
        <w:rPr>
          <w:sz w:val="26"/>
        </w:rPr>
      </w:pPr>
      <w:r>
        <w:rPr>
          <w:sz w:val="26"/>
        </w:rPr>
        <w:t xml:space="preserve">  01.11.2021                                                                                                      №           </w:t>
      </w:r>
    </w:p>
    <w:p w:rsidR="0022598E" w:rsidRDefault="0022598E" w:rsidP="00E010E1">
      <w:pPr>
        <w:contextualSpacing/>
        <w:jc w:val="both"/>
        <w:rPr>
          <w:b/>
          <w:szCs w:val="26"/>
        </w:rPr>
      </w:pPr>
    </w:p>
    <w:p w:rsidR="0022598E" w:rsidRDefault="0022598E" w:rsidP="00E010E1">
      <w:pPr>
        <w:contextualSpacing/>
        <w:jc w:val="both"/>
        <w:rPr>
          <w:b/>
          <w:szCs w:val="26"/>
        </w:rPr>
      </w:pPr>
    </w:p>
    <w:p w:rsidR="00DC3AE5" w:rsidRPr="00E010E1" w:rsidRDefault="00DC3AE5" w:rsidP="00E010E1">
      <w:pPr>
        <w:spacing w:line="240" w:lineRule="exact"/>
        <w:contextualSpacing/>
        <w:jc w:val="both"/>
        <w:rPr>
          <w:color w:val="000000"/>
          <w:sz w:val="26"/>
          <w:szCs w:val="26"/>
        </w:rPr>
      </w:pPr>
      <w:r w:rsidRPr="00E010E1">
        <w:rPr>
          <w:bCs/>
          <w:color w:val="000000"/>
          <w:sz w:val="26"/>
          <w:szCs w:val="26"/>
        </w:rPr>
        <w:t xml:space="preserve">Об утверждении Положения </w:t>
      </w:r>
      <w:bookmarkStart w:id="0" w:name="_Hlk77671647"/>
      <w:r w:rsidRPr="00E010E1">
        <w:rPr>
          <w:bCs/>
          <w:color w:val="000000"/>
          <w:sz w:val="26"/>
          <w:szCs w:val="26"/>
        </w:rPr>
        <w:t>о муниципальном контроле</w:t>
      </w:r>
      <w:r w:rsidR="00E010E1">
        <w:rPr>
          <w:bCs/>
          <w:color w:val="000000"/>
          <w:sz w:val="26"/>
          <w:szCs w:val="26"/>
        </w:rPr>
        <w:t xml:space="preserve"> </w:t>
      </w:r>
      <w:bookmarkStart w:id="1" w:name="_Hlk77686366"/>
      <w:r w:rsidRPr="00E010E1">
        <w:rPr>
          <w:bCs/>
          <w:color w:val="000000"/>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22598E">
        <w:rPr>
          <w:bCs/>
          <w:color w:val="000000"/>
          <w:sz w:val="26"/>
          <w:szCs w:val="26"/>
        </w:rPr>
        <w:t xml:space="preserve">Члянского </w:t>
      </w:r>
      <w:r w:rsidR="00E010E1" w:rsidRPr="00E010E1">
        <w:rPr>
          <w:bCs/>
          <w:color w:val="000000"/>
          <w:sz w:val="26"/>
          <w:szCs w:val="26"/>
        </w:rPr>
        <w:t>сельского поселения Николаевского муниципального района Хабаровского края</w:t>
      </w:r>
    </w:p>
    <w:bookmarkEnd w:id="1"/>
    <w:p w:rsidR="00DC3AE5" w:rsidRPr="00E010E1" w:rsidRDefault="00DC3AE5" w:rsidP="00E010E1">
      <w:pPr>
        <w:contextualSpacing/>
        <w:rPr>
          <w:i/>
          <w:iCs/>
          <w:color w:val="000000"/>
          <w:sz w:val="26"/>
          <w:szCs w:val="26"/>
        </w:rPr>
      </w:pPr>
    </w:p>
    <w:p w:rsidR="00E010E1" w:rsidRPr="00E010E1" w:rsidRDefault="00DC3AE5" w:rsidP="00060B85">
      <w:pPr>
        <w:shd w:val="clear" w:color="auto" w:fill="FFFFFF"/>
        <w:ind w:firstLine="709"/>
        <w:contextualSpacing/>
        <w:jc w:val="both"/>
        <w:rPr>
          <w:sz w:val="26"/>
          <w:szCs w:val="26"/>
        </w:rPr>
      </w:pPr>
      <w:r w:rsidRPr="00E010E1">
        <w:rPr>
          <w:color w:val="000000"/>
          <w:sz w:val="26"/>
          <w:szCs w:val="26"/>
        </w:rPr>
        <w:t xml:space="preserve">В соответствии со статьей 3.1 </w:t>
      </w:r>
      <w:bookmarkStart w:id="2" w:name="_Hlk77673480"/>
      <w:r w:rsidRPr="00E010E1">
        <w:rPr>
          <w:color w:val="000000"/>
          <w:sz w:val="26"/>
          <w:szCs w:val="26"/>
        </w:rPr>
        <w:t>Федераль</w:t>
      </w:r>
      <w:r w:rsidR="00E010E1">
        <w:rPr>
          <w:color w:val="000000"/>
          <w:sz w:val="26"/>
          <w:szCs w:val="26"/>
        </w:rPr>
        <w:t xml:space="preserve">ного закона от 08 ноября </w:t>
      </w:r>
      <w:r w:rsidRPr="00E010E1">
        <w:rPr>
          <w:color w:val="000000"/>
          <w:sz w:val="26"/>
          <w:szCs w:val="26"/>
        </w:rPr>
        <w:t>2007</w:t>
      </w:r>
      <w:r w:rsidR="00060B85">
        <w:rPr>
          <w:color w:val="000000"/>
          <w:sz w:val="26"/>
          <w:szCs w:val="26"/>
        </w:rPr>
        <w:t xml:space="preserve"> г.      </w:t>
      </w:r>
      <w:r w:rsidRPr="00E010E1">
        <w:rPr>
          <w:color w:val="000000"/>
          <w:sz w:val="26"/>
          <w:szCs w:val="26"/>
        </w:rPr>
        <w:t xml:space="preserve"> № 259-ФЗ «Устав автомобильного транспорта и городского наземного электрического транспорта», статьей 13</w:t>
      </w:r>
      <w:r w:rsidR="00E010E1">
        <w:rPr>
          <w:color w:val="000000"/>
          <w:sz w:val="26"/>
          <w:szCs w:val="26"/>
        </w:rPr>
        <w:t xml:space="preserve">.1 Федерального закона от 08 ноября </w:t>
      </w:r>
      <w:r w:rsidRPr="00E010E1">
        <w:rPr>
          <w:color w:val="000000"/>
          <w:sz w:val="26"/>
          <w:szCs w:val="26"/>
        </w:rPr>
        <w:t>2007</w:t>
      </w:r>
      <w:r w:rsidR="00060B85">
        <w:rPr>
          <w:color w:val="000000"/>
          <w:sz w:val="26"/>
          <w:szCs w:val="26"/>
        </w:rPr>
        <w:t xml:space="preserve"> г.</w:t>
      </w:r>
      <w:r w:rsidRPr="00E010E1">
        <w:rPr>
          <w:color w:val="000000"/>
          <w:sz w:val="26"/>
          <w:szCs w:val="26"/>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E010E1">
        <w:rPr>
          <w:color w:val="000000"/>
          <w:sz w:val="26"/>
          <w:szCs w:val="26"/>
        </w:rPr>
        <w:t xml:space="preserve"> Феде</w:t>
      </w:r>
      <w:r w:rsidR="00E010E1">
        <w:rPr>
          <w:color w:val="000000"/>
          <w:sz w:val="26"/>
          <w:szCs w:val="26"/>
        </w:rPr>
        <w:t xml:space="preserve">ральным законом от 31 июля </w:t>
      </w:r>
      <w:r w:rsidRPr="00E010E1">
        <w:rPr>
          <w:color w:val="000000"/>
          <w:sz w:val="26"/>
          <w:szCs w:val="26"/>
        </w:rPr>
        <w:t>2020</w:t>
      </w:r>
      <w:r w:rsidR="00060B85">
        <w:rPr>
          <w:color w:val="000000"/>
          <w:sz w:val="26"/>
          <w:szCs w:val="26"/>
        </w:rPr>
        <w:t xml:space="preserve"> г.</w:t>
      </w:r>
      <w:r w:rsidRPr="00E010E1">
        <w:rPr>
          <w:color w:val="000000"/>
          <w:sz w:val="26"/>
          <w:szCs w:val="26"/>
        </w:rPr>
        <w:t xml:space="preserve"> № 248-ФЗ «О государственном контроле (надзоре) и муниципальном контроле в Российской Федерации», Уставом</w:t>
      </w:r>
      <w:r w:rsidR="00E010E1">
        <w:rPr>
          <w:sz w:val="26"/>
          <w:szCs w:val="26"/>
        </w:rPr>
        <w:t xml:space="preserve"> </w:t>
      </w:r>
      <w:r w:rsidR="0022598E">
        <w:rPr>
          <w:sz w:val="26"/>
          <w:szCs w:val="26"/>
        </w:rPr>
        <w:t xml:space="preserve">Члянского </w:t>
      </w:r>
      <w:r w:rsidR="00E010E1">
        <w:rPr>
          <w:sz w:val="26"/>
          <w:szCs w:val="26"/>
        </w:rPr>
        <w:t>сельского поселения Николаевского муниципального района Хабаровского края</w:t>
      </w:r>
      <w:r w:rsidR="00060B85">
        <w:rPr>
          <w:sz w:val="26"/>
          <w:szCs w:val="26"/>
        </w:rPr>
        <w:t xml:space="preserve">, </w:t>
      </w:r>
      <w:r w:rsidR="003E36C1">
        <w:rPr>
          <w:sz w:val="26"/>
          <w:szCs w:val="26"/>
        </w:rPr>
        <w:t xml:space="preserve">Совет депутатов  </w:t>
      </w:r>
      <w:r w:rsidR="0022598E">
        <w:rPr>
          <w:sz w:val="26"/>
          <w:szCs w:val="26"/>
        </w:rPr>
        <w:t xml:space="preserve">Члянского </w:t>
      </w:r>
      <w:r w:rsidR="00E010E1">
        <w:rPr>
          <w:sz w:val="26"/>
          <w:szCs w:val="26"/>
        </w:rPr>
        <w:t>сельского поселения Николаевского муниципального района Хабаровского края</w:t>
      </w:r>
    </w:p>
    <w:p w:rsidR="00DC3AE5" w:rsidRPr="00E010E1" w:rsidRDefault="003E36C1" w:rsidP="00060B85">
      <w:pPr>
        <w:tabs>
          <w:tab w:val="left" w:pos="709"/>
        </w:tabs>
        <w:spacing w:before="240"/>
        <w:contextualSpacing/>
        <w:jc w:val="both"/>
        <w:rPr>
          <w:sz w:val="26"/>
          <w:szCs w:val="26"/>
        </w:rPr>
      </w:pPr>
      <w:r>
        <w:rPr>
          <w:color w:val="000000"/>
          <w:sz w:val="26"/>
          <w:szCs w:val="26"/>
        </w:rPr>
        <w:t>РЕШИЛ</w:t>
      </w:r>
      <w:r w:rsidR="00DC3AE5" w:rsidRPr="00E010E1">
        <w:rPr>
          <w:sz w:val="26"/>
          <w:szCs w:val="26"/>
        </w:rPr>
        <w:t>:</w:t>
      </w:r>
    </w:p>
    <w:p w:rsidR="00DC3AE5" w:rsidRPr="00E010E1" w:rsidRDefault="00DC3AE5" w:rsidP="00E010E1">
      <w:pPr>
        <w:shd w:val="clear" w:color="auto" w:fill="FFFFFF"/>
        <w:ind w:firstLine="709"/>
        <w:contextualSpacing/>
        <w:jc w:val="both"/>
        <w:rPr>
          <w:color w:val="000000"/>
          <w:sz w:val="26"/>
          <w:szCs w:val="26"/>
        </w:rPr>
      </w:pPr>
      <w:r w:rsidRPr="00E010E1">
        <w:rPr>
          <w:color w:val="000000"/>
          <w:sz w:val="26"/>
          <w:szCs w:val="26"/>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22598E">
        <w:rPr>
          <w:color w:val="000000"/>
          <w:sz w:val="26"/>
          <w:szCs w:val="26"/>
        </w:rPr>
        <w:t xml:space="preserve">Члянского </w:t>
      </w:r>
      <w:r w:rsidR="00E010E1">
        <w:rPr>
          <w:color w:val="000000"/>
          <w:sz w:val="26"/>
          <w:szCs w:val="26"/>
        </w:rPr>
        <w:t>сельского поселения Николаевского муниципального района Хабаровского края.</w:t>
      </w:r>
    </w:p>
    <w:p w:rsidR="00DC3AE5" w:rsidRPr="00E010E1" w:rsidRDefault="00DC3AE5" w:rsidP="00E010E1">
      <w:pPr>
        <w:shd w:val="clear" w:color="auto" w:fill="FFFFFF"/>
        <w:ind w:firstLine="709"/>
        <w:contextualSpacing/>
        <w:jc w:val="both"/>
        <w:rPr>
          <w:color w:val="000000"/>
          <w:sz w:val="26"/>
          <w:szCs w:val="26"/>
        </w:rPr>
      </w:pPr>
      <w:r w:rsidRPr="00E010E1">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22598E">
        <w:rPr>
          <w:color w:val="000000"/>
          <w:sz w:val="26"/>
          <w:szCs w:val="26"/>
        </w:rPr>
        <w:t xml:space="preserve">Члянского </w:t>
      </w:r>
      <w:r w:rsidR="00E010E1">
        <w:rPr>
          <w:color w:val="000000"/>
          <w:sz w:val="26"/>
          <w:szCs w:val="26"/>
        </w:rPr>
        <w:t>сельского поселения Николаевского муниципального района Хабаровского края.</w:t>
      </w:r>
    </w:p>
    <w:p w:rsidR="00DC3AE5" w:rsidRDefault="00DC3AE5" w:rsidP="00E010E1">
      <w:pPr>
        <w:shd w:val="clear" w:color="auto" w:fill="FFFFFF"/>
        <w:ind w:firstLine="709"/>
        <w:contextualSpacing/>
        <w:jc w:val="both"/>
        <w:rPr>
          <w:color w:val="000000"/>
          <w:sz w:val="26"/>
          <w:szCs w:val="26"/>
        </w:rPr>
      </w:pPr>
      <w:r w:rsidRPr="00E010E1">
        <w:rPr>
          <w:color w:val="000000"/>
          <w:sz w:val="26"/>
          <w:szCs w:val="26"/>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22598E">
        <w:rPr>
          <w:color w:val="000000"/>
          <w:sz w:val="26"/>
          <w:szCs w:val="26"/>
        </w:rPr>
        <w:t xml:space="preserve">Члянского </w:t>
      </w:r>
      <w:r w:rsidR="00E010E1">
        <w:rPr>
          <w:color w:val="000000"/>
          <w:sz w:val="26"/>
          <w:szCs w:val="26"/>
        </w:rPr>
        <w:t>сельского поселения Николаевского муниципального района Хабаровского края</w:t>
      </w:r>
      <w:r w:rsidR="00E010E1" w:rsidRPr="00E010E1">
        <w:rPr>
          <w:color w:val="000000"/>
          <w:sz w:val="26"/>
          <w:szCs w:val="26"/>
        </w:rPr>
        <w:t xml:space="preserve"> </w:t>
      </w:r>
      <w:r w:rsidRPr="00E010E1">
        <w:rPr>
          <w:color w:val="000000"/>
          <w:sz w:val="26"/>
          <w:szCs w:val="26"/>
        </w:rPr>
        <w:t xml:space="preserve">вступают в силу с 1 марта 2022 года. </w:t>
      </w:r>
    </w:p>
    <w:p w:rsidR="00E010E1" w:rsidRDefault="00E010E1" w:rsidP="00E010E1">
      <w:pPr>
        <w:shd w:val="clear" w:color="auto" w:fill="FFFFFF"/>
        <w:ind w:firstLine="709"/>
        <w:contextualSpacing/>
        <w:jc w:val="both"/>
        <w:rPr>
          <w:sz w:val="26"/>
          <w:szCs w:val="26"/>
        </w:rPr>
      </w:pPr>
    </w:p>
    <w:p w:rsidR="00060B85" w:rsidRDefault="00060B85" w:rsidP="007A133A">
      <w:pPr>
        <w:shd w:val="clear" w:color="auto" w:fill="FFFFFF"/>
        <w:contextualSpacing/>
        <w:jc w:val="both"/>
        <w:rPr>
          <w:sz w:val="26"/>
          <w:szCs w:val="26"/>
        </w:rPr>
      </w:pPr>
    </w:p>
    <w:p w:rsidR="0022598E" w:rsidRDefault="00D024FD" w:rsidP="00D024FD">
      <w:pPr>
        <w:shd w:val="clear" w:color="auto" w:fill="FFFFFF"/>
        <w:tabs>
          <w:tab w:val="left" w:pos="5670"/>
        </w:tabs>
        <w:spacing w:line="240" w:lineRule="exact"/>
        <w:contextualSpacing/>
        <w:rPr>
          <w:color w:val="000000"/>
          <w:sz w:val="26"/>
          <w:szCs w:val="26"/>
        </w:rPr>
      </w:pPr>
      <w:r>
        <w:rPr>
          <w:color w:val="000000"/>
          <w:sz w:val="26"/>
          <w:szCs w:val="26"/>
        </w:rPr>
        <w:t xml:space="preserve">                                                                                   </w:t>
      </w:r>
      <w:r w:rsidR="00060B85">
        <w:rPr>
          <w:color w:val="000000"/>
          <w:sz w:val="26"/>
          <w:szCs w:val="26"/>
        </w:rPr>
        <w:t xml:space="preserve"> </w:t>
      </w:r>
      <w:r>
        <w:rPr>
          <w:color w:val="000000"/>
          <w:sz w:val="26"/>
          <w:szCs w:val="26"/>
        </w:rPr>
        <w:t xml:space="preserve">  </w:t>
      </w:r>
      <w:r w:rsidR="00060B85">
        <w:rPr>
          <w:color w:val="000000"/>
          <w:sz w:val="26"/>
          <w:szCs w:val="26"/>
        </w:rPr>
        <w:t xml:space="preserve"> </w:t>
      </w:r>
    </w:p>
    <w:p w:rsidR="0022598E" w:rsidRDefault="0022598E" w:rsidP="00D024FD">
      <w:pPr>
        <w:shd w:val="clear" w:color="auto" w:fill="FFFFFF"/>
        <w:tabs>
          <w:tab w:val="left" w:pos="5670"/>
        </w:tabs>
        <w:spacing w:line="240" w:lineRule="exact"/>
        <w:contextualSpacing/>
        <w:rPr>
          <w:color w:val="000000"/>
          <w:sz w:val="26"/>
          <w:szCs w:val="26"/>
        </w:rPr>
      </w:pPr>
    </w:p>
    <w:p w:rsidR="00236469" w:rsidRDefault="00236469" w:rsidP="00D024FD">
      <w:pPr>
        <w:shd w:val="clear" w:color="auto" w:fill="FFFFFF"/>
        <w:tabs>
          <w:tab w:val="left" w:pos="5670"/>
        </w:tabs>
        <w:spacing w:line="240" w:lineRule="exact"/>
        <w:contextualSpacing/>
        <w:rPr>
          <w:color w:val="000000"/>
          <w:sz w:val="26"/>
          <w:szCs w:val="26"/>
        </w:rPr>
      </w:pPr>
    </w:p>
    <w:p w:rsidR="00236469" w:rsidRDefault="00236469" w:rsidP="00D024FD">
      <w:pPr>
        <w:shd w:val="clear" w:color="auto" w:fill="FFFFFF"/>
        <w:tabs>
          <w:tab w:val="left" w:pos="5670"/>
        </w:tabs>
        <w:spacing w:line="240" w:lineRule="exact"/>
        <w:contextualSpacing/>
        <w:rPr>
          <w:color w:val="000000"/>
          <w:sz w:val="26"/>
          <w:szCs w:val="26"/>
        </w:rPr>
      </w:pPr>
    </w:p>
    <w:p w:rsidR="00236469" w:rsidRDefault="00236469" w:rsidP="00D024FD">
      <w:pPr>
        <w:shd w:val="clear" w:color="auto" w:fill="FFFFFF"/>
        <w:tabs>
          <w:tab w:val="left" w:pos="5670"/>
        </w:tabs>
        <w:spacing w:line="240" w:lineRule="exact"/>
        <w:contextualSpacing/>
        <w:rPr>
          <w:color w:val="000000"/>
          <w:sz w:val="26"/>
          <w:szCs w:val="26"/>
        </w:rPr>
      </w:pPr>
    </w:p>
    <w:p w:rsidR="0022598E" w:rsidRDefault="0022598E" w:rsidP="00D024FD">
      <w:pPr>
        <w:shd w:val="clear" w:color="auto" w:fill="FFFFFF"/>
        <w:tabs>
          <w:tab w:val="left" w:pos="5670"/>
        </w:tabs>
        <w:spacing w:line="240" w:lineRule="exact"/>
        <w:contextualSpacing/>
        <w:rPr>
          <w:color w:val="000000"/>
          <w:sz w:val="26"/>
          <w:szCs w:val="26"/>
        </w:rPr>
      </w:pPr>
    </w:p>
    <w:p w:rsidR="00DC3AE5" w:rsidRDefault="0022598E" w:rsidP="0022598E">
      <w:pPr>
        <w:shd w:val="clear" w:color="auto" w:fill="FFFFFF"/>
        <w:tabs>
          <w:tab w:val="left" w:pos="5670"/>
        </w:tabs>
        <w:spacing w:line="240" w:lineRule="exact"/>
        <w:contextualSpacing/>
        <w:jc w:val="center"/>
        <w:rPr>
          <w:color w:val="000000"/>
          <w:sz w:val="26"/>
          <w:szCs w:val="26"/>
        </w:rPr>
      </w:pPr>
      <w:r>
        <w:rPr>
          <w:color w:val="000000"/>
          <w:sz w:val="26"/>
          <w:szCs w:val="26"/>
        </w:rPr>
        <w:t xml:space="preserve">                                                                                            </w:t>
      </w:r>
      <w:r w:rsidR="00E010E1">
        <w:rPr>
          <w:color w:val="000000"/>
          <w:sz w:val="26"/>
          <w:szCs w:val="26"/>
        </w:rPr>
        <w:t>УТВЕРЖДЕНО</w:t>
      </w:r>
    </w:p>
    <w:p w:rsidR="00E010E1" w:rsidRDefault="00E010E1" w:rsidP="0022598E">
      <w:pPr>
        <w:shd w:val="clear" w:color="auto" w:fill="FFFFFF"/>
        <w:spacing w:line="240" w:lineRule="exact"/>
        <w:ind w:left="4820"/>
        <w:contextualSpacing/>
        <w:jc w:val="right"/>
        <w:rPr>
          <w:color w:val="000000"/>
          <w:sz w:val="26"/>
          <w:szCs w:val="26"/>
        </w:rPr>
      </w:pPr>
    </w:p>
    <w:p w:rsidR="00064C25" w:rsidRPr="00EF6A1A" w:rsidRDefault="00064C25" w:rsidP="00064C25">
      <w:pPr>
        <w:spacing w:line="240" w:lineRule="exact"/>
        <w:rPr>
          <w:sz w:val="26"/>
          <w:szCs w:val="28"/>
        </w:rPr>
      </w:pPr>
      <w:r w:rsidRPr="00EF6A1A">
        <w:rPr>
          <w:sz w:val="26"/>
          <w:szCs w:val="28"/>
        </w:rPr>
        <w:t xml:space="preserve">                                                    </w:t>
      </w:r>
      <w:r>
        <w:rPr>
          <w:sz w:val="26"/>
          <w:szCs w:val="28"/>
        </w:rPr>
        <w:t xml:space="preserve">                               </w:t>
      </w:r>
      <w:r w:rsidRPr="00EF6A1A">
        <w:rPr>
          <w:sz w:val="26"/>
          <w:szCs w:val="28"/>
        </w:rPr>
        <w:t xml:space="preserve">   решением Совета депутатов</w:t>
      </w:r>
    </w:p>
    <w:p w:rsidR="00064C25" w:rsidRPr="00EF6A1A" w:rsidRDefault="00064C25" w:rsidP="00064C25">
      <w:pPr>
        <w:spacing w:line="240" w:lineRule="exact"/>
        <w:rPr>
          <w:sz w:val="26"/>
          <w:szCs w:val="28"/>
        </w:rPr>
      </w:pPr>
      <w:r w:rsidRPr="00EF6A1A">
        <w:rPr>
          <w:sz w:val="26"/>
          <w:szCs w:val="28"/>
        </w:rPr>
        <w:t xml:space="preserve">                                                                                      Члянского сельского поселения</w:t>
      </w:r>
    </w:p>
    <w:p w:rsidR="0022598E" w:rsidRDefault="0022598E" w:rsidP="0022598E">
      <w:pPr>
        <w:shd w:val="clear" w:color="auto" w:fill="FFFFFF"/>
        <w:spacing w:line="240" w:lineRule="exact"/>
        <w:ind w:left="4820"/>
        <w:contextualSpacing/>
        <w:jc w:val="right"/>
        <w:rPr>
          <w:color w:val="000000"/>
          <w:sz w:val="26"/>
          <w:szCs w:val="26"/>
        </w:rPr>
      </w:pPr>
      <w:r>
        <w:rPr>
          <w:color w:val="000000"/>
          <w:sz w:val="26"/>
          <w:szCs w:val="26"/>
        </w:rPr>
        <w:t xml:space="preserve">                 </w:t>
      </w:r>
      <w:r w:rsidR="00060B85">
        <w:rPr>
          <w:color w:val="000000"/>
          <w:sz w:val="26"/>
          <w:szCs w:val="26"/>
        </w:rPr>
        <w:t xml:space="preserve">    </w:t>
      </w:r>
    </w:p>
    <w:p w:rsidR="00E010E1" w:rsidRDefault="00E010E1" w:rsidP="0022598E">
      <w:pPr>
        <w:shd w:val="clear" w:color="auto" w:fill="FFFFFF"/>
        <w:spacing w:line="240" w:lineRule="exact"/>
        <w:ind w:left="4820"/>
        <w:contextualSpacing/>
        <w:jc w:val="right"/>
        <w:rPr>
          <w:color w:val="000000"/>
          <w:sz w:val="26"/>
          <w:szCs w:val="26"/>
        </w:rPr>
      </w:pPr>
    </w:p>
    <w:p w:rsidR="00E010E1" w:rsidRPr="00E010E1" w:rsidRDefault="00060B85" w:rsidP="00064C25">
      <w:pPr>
        <w:shd w:val="clear" w:color="auto" w:fill="FFFFFF"/>
        <w:tabs>
          <w:tab w:val="left" w:pos="5670"/>
        </w:tabs>
        <w:spacing w:line="240" w:lineRule="exact"/>
        <w:contextualSpacing/>
        <w:rPr>
          <w:color w:val="000000"/>
          <w:sz w:val="26"/>
          <w:szCs w:val="26"/>
        </w:rPr>
      </w:pPr>
      <w:r>
        <w:rPr>
          <w:color w:val="000000"/>
          <w:sz w:val="26"/>
          <w:szCs w:val="26"/>
        </w:rPr>
        <w:t xml:space="preserve">             </w:t>
      </w:r>
      <w:r w:rsidR="0022598E">
        <w:rPr>
          <w:color w:val="000000"/>
          <w:sz w:val="26"/>
          <w:szCs w:val="26"/>
        </w:rPr>
        <w:t xml:space="preserve">       </w:t>
      </w:r>
      <w:r w:rsidR="00064C25">
        <w:rPr>
          <w:color w:val="000000"/>
          <w:sz w:val="26"/>
          <w:szCs w:val="26"/>
        </w:rPr>
        <w:t xml:space="preserve">                                                                </w:t>
      </w:r>
      <w:r w:rsidR="0022598E">
        <w:rPr>
          <w:color w:val="000000"/>
          <w:sz w:val="26"/>
          <w:szCs w:val="26"/>
        </w:rPr>
        <w:t xml:space="preserve">  </w:t>
      </w:r>
      <w:r w:rsidR="00E010E1">
        <w:rPr>
          <w:color w:val="000000"/>
          <w:sz w:val="26"/>
          <w:szCs w:val="26"/>
        </w:rPr>
        <w:t xml:space="preserve">от </w:t>
      </w:r>
      <w:r>
        <w:rPr>
          <w:color w:val="000000"/>
          <w:sz w:val="26"/>
          <w:szCs w:val="26"/>
        </w:rPr>
        <w:t xml:space="preserve"> </w:t>
      </w:r>
      <w:r w:rsidR="0022598E">
        <w:rPr>
          <w:color w:val="000000"/>
          <w:sz w:val="26"/>
          <w:szCs w:val="26"/>
        </w:rPr>
        <w:t>01.11</w:t>
      </w:r>
      <w:r w:rsidR="00D070DD">
        <w:rPr>
          <w:color w:val="000000"/>
          <w:sz w:val="26"/>
          <w:szCs w:val="26"/>
        </w:rPr>
        <w:t>.2021</w:t>
      </w:r>
      <w:r w:rsidR="00E010E1">
        <w:rPr>
          <w:color w:val="000000"/>
          <w:sz w:val="26"/>
          <w:szCs w:val="26"/>
        </w:rPr>
        <w:t xml:space="preserve"> </w:t>
      </w:r>
      <w:r w:rsidR="00064C25">
        <w:rPr>
          <w:color w:val="000000"/>
          <w:sz w:val="26"/>
          <w:szCs w:val="26"/>
        </w:rPr>
        <w:t xml:space="preserve">                  №                                                                      </w:t>
      </w:r>
      <w:r w:rsidR="00E010E1">
        <w:rPr>
          <w:color w:val="000000"/>
          <w:sz w:val="26"/>
          <w:szCs w:val="26"/>
        </w:rPr>
        <w:t xml:space="preserve">  </w:t>
      </w:r>
      <w:r w:rsidR="00064C25">
        <w:rPr>
          <w:color w:val="000000"/>
          <w:sz w:val="26"/>
          <w:szCs w:val="26"/>
        </w:rPr>
        <w:t xml:space="preserve">                         </w:t>
      </w:r>
    </w:p>
    <w:p w:rsidR="00E010E1" w:rsidRDefault="00E010E1" w:rsidP="00E010E1">
      <w:pPr>
        <w:tabs>
          <w:tab w:val="num" w:pos="200"/>
        </w:tabs>
        <w:ind w:left="4536"/>
        <w:contextualSpacing/>
        <w:jc w:val="center"/>
        <w:outlineLvl w:val="0"/>
        <w:rPr>
          <w:sz w:val="26"/>
          <w:szCs w:val="26"/>
        </w:rPr>
      </w:pPr>
    </w:p>
    <w:p w:rsidR="00E010E1" w:rsidRDefault="00E010E1" w:rsidP="00E010E1">
      <w:pPr>
        <w:tabs>
          <w:tab w:val="num" w:pos="200"/>
        </w:tabs>
        <w:ind w:left="4536"/>
        <w:contextualSpacing/>
        <w:jc w:val="center"/>
        <w:outlineLvl w:val="0"/>
        <w:rPr>
          <w:sz w:val="26"/>
          <w:szCs w:val="26"/>
        </w:rPr>
      </w:pPr>
    </w:p>
    <w:p w:rsidR="00E010E1" w:rsidRPr="00E010E1" w:rsidRDefault="00DC3AE5" w:rsidP="00060B85">
      <w:pPr>
        <w:spacing w:line="240" w:lineRule="exact"/>
        <w:contextualSpacing/>
        <w:jc w:val="center"/>
        <w:rPr>
          <w:bCs/>
          <w:color w:val="000000"/>
          <w:sz w:val="26"/>
          <w:szCs w:val="26"/>
        </w:rPr>
      </w:pPr>
      <w:r w:rsidRPr="00E010E1">
        <w:rPr>
          <w:bCs/>
          <w:color w:val="000000"/>
          <w:sz w:val="26"/>
          <w:szCs w:val="26"/>
        </w:rPr>
        <w:t>П</w:t>
      </w:r>
      <w:r w:rsidR="00060B85">
        <w:rPr>
          <w:bCs/>
          <w:color w:val="000000"/>
          <w:sz w:val="26"/>
          <w:szCs w:val="26"/>
        </w:rPr>
        <w:t>ОЛОЖЕНИЕ</w:t>
      </w:r>
    </w:p>
    <w:p w:rsidR="00E010E1" w:rsidRPr="00E010E1" w:rsidRDefault="00DC3AE5" w:rsidP="00060B85">
      <w:pPr>
        <w:spacing w:line="240" w:lineRule="exact"/>
        <w:contextualSpacing/>
        <w:jc w:val="center"/>
        <w:rPr>
          <w:bCs/>
          <w:color w:val="000000"/>
          <w:sz w:val="26"/>
          <w:szCs w:val="26"/>
        </w:rPr>
      </w:pPr>
      <w:r w:rsidRPr="00E010E1">
        <w:rPr>
          <w:bCs/>
          <w:color w:val="000000"/>
          <w:sz w:val="26"/>
          <w:szCs w:val="26"/>
        </w:rPr>
        <w:t xml:space="preserve"> о муниципальном контроле на автомобильном транспорте, городском </w:t>
      </w:r>
    </w:p>
    <w:p w:rsidR="00060B85" w:rsidRDefault="00DC3AE5" w:rsidP="00060B85">
      <w:pPr>
        <w:spacing w:line="240" w:lineRule="exact"/>
        <w:contextualSpacing/>
        <w:jc w:val="center"/>
        <w:rPr>
          <w:bCs/>
          <w:color w:val="000000"/>
          <w:sz w:val="26"/>
          <w:szCs w:val="26"/>
        </w:rPr>
      </w:pPr>
      <w:r w:rsidRPr="00E010E1">
        <w:rPr>
          <w:bCs/>
          <w:color w:val="000000"/>
          <w:sz w:val="26"/>
          <w:szCs w:val="26"/>
        </w:rPr>
        <w:t xml:space="preserve">наземном электрическом транспорте и в дорожном хозяйстве в границах </w:t>
      </w:r>
    </w:p>
    <w:p w:rsidR="00060B85" w:rsidRDefault="00DC3AE5" w:rsidP="00060B85">
      <w:pPr>
        <w:spacing w:line="240" w:lineRule="exact"/>
        <w:contextualSpacing/>
        <w:jc w:val="center"/>
        <w:rPr>
          <w:color w:val="000000"/>
          <w:sz w:val="26"/>
          <w:szCs w:val="26"/>
        </w:rPr>
      </w:pPr>
      <w:r w:rsidRPr="00E010E1">
        <w:rPr>
          <w:bCs/>
          <w:color w:val="000000"/>
          <w:sz w:val="26"/>
          <w:szCs w:val="26"/>
        </w:rPr>
        <w:t xml:space="preserve">населенных пунктов </w:t>
      </w:r>
      <w:r w:rsidR="0022598E">
        <w:rPr>
          <w:color w:val="000000"/>
          <w:sz w:val="26"/>
          <w:szCs w:val="26"/>
        </w:rPr>
        <w:t xml:space="preserve">Члянского </w:t>
      </w:r>
      <w:r w:rsidR="00E010E1">
        <w:rPr>
          <w:color w:val="000000"/>
          <w:sz w:val="26"/>
          <w:szCs w:val="26"/>
        </w:rPr>
        <w:t xml:space="preserve">сельского поселения </w:t>
      </w:r>
    </w:p>
    <w:p w:rsidR="00DC3AE5" w:rsidRDefault="00E010E1" w:rsidP="00060B85">
      <w:pPr>
        <w:spacing w:line="240" w:lineRule="exact"/>
        <w:contextualSpacing/>
        <w:jc w:val="center"/>
        <w:rPr>
          <w:color w:val="000000"/>
          <w:sz w:val="26"/>
          <w:szCs w:val="26"/>
        </w:rPr>
      </w:pPr>
      <w:r>
        <w:rPr>
          <w:color w:val="000000"/>
          <w:sz w:val="26"/>
          <w:szCs w:val="26"/>
        </w:rPr>
        <w:t>Николаевского муниципального района Хабаровского края</w:t>
      </w:r>
    </w:p>
    <w:p w:rsidR="00E010E1" w:rsidRPr="00E010E1" w:rsidRDefault="00E010E1" w:rsidP="00E010E1">
      <w:pPr>
        <w:contextualSpacing/>
        <w:jc w:val="center"/>
        <w:rPr>
          <w:sz w:val="26"/>
          <w:szCs w:val="26"/>
        </w:rPr>
      </w:pPr>
    </w:p>
    <w:p w:rsidR="00DC3AE5" w:rsidRDefault="00DC3AE5" w:rsidP="007A133A">
      <w:pPr>
        <w:pStyle w:val="ConsPlusNormal"/>
        <w:numPr>
          <w:ilvl w:val="0"/>
          <w:numId w:val="2"/>
        </w:numPr>
        <w:contextualSpacing/>
        <w:jc w:val="center"/>
        <w:rPr>
          <w:rFonts w:ascii="Times New Roman" w:hAnsi="Times New Roman" w:cs="Times New Roman"/>
          <w:b/>
          <w:bCs/>
          <w:color w:val="000000"/>
          <w:sz w:val="26"/>
          <w:szCs w:val="26"/>
        </w:rPr>
      </w:pPr>
      <w:r w:rsidRPr="00E010E1">
        <w:rPr>
          <w:rFonts w:ascii="Times New Roman" w:hAnsi="Times New Roman" w:cs="Times New Roman"/>
          <w:b/>
          <w:bCs/>
          <w:color w:val="000000"/>
          <w:sz w:val="26"/>
          <w:szCs w:val="26"/>
        </w:rPr>
        <w:t>Общие положения</w:t>
      </w:r>
    </w:p>
    <w:p w:rsidR="007A133A" w:rsidRPr="00E010E1" w:rsidRDefault="007A133A" w:rsidP="007A133A">
      <w:pPr>
        <w:pStyle w:val="ConsPlusNormal"/>
        <w:ind w:left="720" w:firstLine="0"/>
        <w:contextualSpacing/>
        <w:rPr>
          <w:rFonts w:ascii="Times New Roman" w:hAnsi="Times New Roman" w:cs="Times New Roman"/>
          <w:b/>
          <w:bCs/>
          <w:color w:val="000000"/>
          <w:sz w:val="26"/>
          <w:szCs w:val="26"/>
        </w:rPr>
      </w:pP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 xml:space="preserve">1.1. Настоящее Положение устанавливает порядок осуществления </w:t>
      </w:r>
      <w:bookmarkStart w:id="3" w:name="_Hlk79156810"/>
      <w:bookmarkStart w:id="4" w:name="_Hlk79673330"/>
      <w:r w:rsidRPr="00236469">
        <w:rPr>
          <w:rFonts w:ascii="Times New Roman" w:hAnsi="Times New Roman" w:cs="Times New Roman"/>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3"/>
      <w:r w:rsidR="0022598E" w:rsidRPr="00236469">
        <w:rPr>
          <w:rFonts w:ascii="Times New Roman" w:hAnsi="Times New Roman" w:cs="Times New Roman"/>
          <w:color w:val="000000"/>
          <w:sz w:val="26"/>
          <w:szCs w:val="26"/>
        </w:rPr>
        <w:t xml:space="preserve">Члянского </w:t>
      </w:r>
      <w:r w:rsidR="00E010E1" w:rsidRPr="00236469">
        <w:rPr>
          <w:rFonts w:ascii="Times New Roman" w:hAnsi="Times New Roman" w:cs="Times New Roman"/>
          <w:color w:val="000000"/>
          <w:sz w:val="26"/>
          <w:szCs w:val="26"/>
        </w:rPr>
        <w:t xml:space="preserve">сельского поселения Николаевского муниципального района Хабаровского края </w:t>
      </w:r>
      <w:r w:rsidRPr="00236469">
        <w:rPr>
          <w:rFonts w:ascii="Times New Roman" w:hAnsi="Times New Roman" w:cs="Times New Roman"/>
          <w:color w:val="000000"/>
          <w:sz w:val="26"/>
          <w:szCs w:val="26"/>
        </w:rPr>
        <w:t>(далее – муниципальный контроль на автомобильном транспорте</w:t>
      </w:r>
      <w:r w:rsidR="00E010E1" w:rsidRPr="00236469">
        <w:rPr>
          <w:rFonts w:ascii="Times New Roman" w:hAnsi="Times New Roman" w:cs="Times New Roman"/>
          <w:color w:val="000000"/>
          <w:sz w:val="26"/>
          <w:szCs w:val="26"/>
        </w:rPr>
        <w:t>, сельское поселение</w:t>
      </w:r>
      <w:r w:rsidRPr="00236469">
        <w:rPr>
          <w:rFonts w:ascii="Times New Roman" w:hAnsi="Times New Roman" w:cs="Times New Roman"/>
          <w:color w:val="000000"/>
          <w:sz w:val="26"/>
          <w:szCs w:val="26"/>
        </w:rPr>
        <w:t>)</w:t>
      </w:r>
      <w:bookmarkEnd w:id="4"/>
      <w:r w:rsidRPr="00236469">
        <w:rPr>
          <w:rFonts w:ascii="Times New Roman" w:hAnsi="Times New Roman" w:cs="Times New Roman"/>
          <w:color w:val="000000"/>
          <w:sz w:val="26"/>
          <w:szCs w:val="26"/>
        </w:rPr>
        <w:t>.</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1D2485" w:rsidRPr="00236469">
        <w:rPr>
          <w:rFonts w:ascii="Times New Roman" w:hAnsi="Times New Roman" w:cs="Times New Roman"/>
          <w:color w:val="000000"/>
          <w:sz w:val="26"/>
          <w:szCs w:val="26"/>
        </w:rPr>
        <w:t xml:space="preserve">сельского поселения </w:t>
      </w:r>
      <w:r w:rsidRPr="00236469">
        <w:rPr>
          <w:rFonts w:ascii="Times New Roman" w:hAnsi="Times New Roman" w:cs="Times New Roman"/>
          <w:color w:val="000000"/>
          <w:sz w:val="26"/>
          <w:szCs w:val="26"/>
        </w:rPr>
        <w:t>(далее – автомобильные дороги местного значения или автомобильные дороги общего пользования местного значения):</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236469" w:rsidRDefault="00DC3AE5" w:rsidP="00236469">
      <w:pPr>
        <w:ind w:firstLine="709"/>
        <w:contextualSpacing/>
        <w:jc w:val="both"/>
        <w:rPr>
          <w:color w:val="000000"/>
          <w:sz w:val="26"/>
          <w:szCs w:val="26"/>
        </w:rPr>
      </w:pPr>
      <w:r w:rsidRPr="00236469">
        <w:rPr>
          <w:color w:val="000000"/>
          <w:sz w:val="26"/>
          <w:szCs w:val="26"/>
        </w:rPr>
        <w:t xml:space="preserve">1.3. Муниципальный контроль на автомобильном транспорте осуществляется администрацией </w:t>
      </w:r>
      <w:r w:rsidR="0022598E" w:rsidRPr="00236469">
        <w:rPr>
          <w:color w:val="000000"/>
          <w:sz w:val="26"/>
          <w:szCs w:val="26"/>
        </w:rPr>
        <w:t xml:space="preserve">Члянского </w:t>
      </w:r>
      <w:r w:rsidR="001D2485" w:rsidRPr="00236469">
        <w:rPr>
          <w:color w:val="000000"/>
          <w:sz w:val="26"/>
          <w:szCs w:val="26"/>
        </w:rPr>
        <w:t xml:space="preserve">сельского поселения Николаевского муниципального района Хабаровского края </w:t>
      </w:r>
      <w:r w:rsidRPr="00236469">
        <w:rPr>
          <w:color w:val="000000"/>
          <w:sz w:val="26"/>
          <w:szCs w:val="26"/>
        </w:rPr>
        <w:t>(далее – администрация).</w:t>
      </w:r>
    </w:p>
    <w:p w:rsidR="00DC3AE5" w:rsidRPr="00236469" w:rsidRDefault="00DC3AE5" w:rsidP="00236469">
      <w:pPr>
        <w:ind w:firstLine="709"/>
        <w:contextualSpacing/>
        <w:jc w:val="both"/>
        <w:rPr>
          <w:sz w:val="26"/>
          <w:szCs w:val="26"/>
        </w:rPr>
      </w:pPr>
      <w:r w:rsidRPr="00236469">
        <w:rPr>
          <w:color w:val="000000"/>
          <w:sz w:val="26"/>
          <w:szCs w:val="26"/>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1D2485" w:rsidRPr="00236469">
        <w:rPr>
          <w:color w:val="000000"/>
          <w:sz w:val="26"/>
          <w:szCs w:val="26"/>
        </w:rPr>
        <w:t>специалисты администрации</w:t>
      </w:r>
      <w:r w:rsidRPr="00236469">
        <w:rPr>
          <w:color w:val="000000"/>
          <w:sz w:val="26"/>
          <w:szCs w:val="26"/>
        </w:rPr>
        <w:t xml:space="preserve"> (далее также – должностные лица, уполномоченные осуществлять муниципальный контроль на автомобильном транспорте)</w:t>
      </w:r>
      <w:r w:rsidRPr="00236469">
        <w:rPr>
          <w:i/>
          <w:iCs/>
          <w:color w:val="000000"/>
          <w:sz w:val="26"/>
          <w:szCs w:val="26"/>
        </w:rPr>
        <w:t>.</w:t>
      </w:r>
      <w:r w:rsidRPr="00236469">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236469" w:rsidRDefault="00DC3AE5" w:rsidP="00236469">
      <w:pPr>
        <w:ind w:firstLine="709"/>
        <w:contextualSpacing/>
        <w:jc w:val="both"/>
        <w:rPr>
          <w:sz w:val="26"/>
          <w:szCs w:val="26"/>
        </w:rPr>
      </w:pPr>
      <w:r w:rsidRPr="00236469">
        <w:rPr>
          <w:color w:val="000000"/>
          <w:sz w:val="26"/>
          <w:szCs w:val="26"/>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w:t>
      </w:r>
      <w:r w:rsidR="001D2485" w:rsidRPr="00236469">
        <w:rPr>
          <w:color w:val="000000"/>
          <w:sz w:val="26"/>
          <w:szCs w:val="26"/>
        </w:rPr>
        <w:t xml:space="preserve"> с Федеральным законом от 31 июля </w:t>
      </w:r>
      <w:r w:rsidRPr="00236469">
        <w:rPr>
          <w:color w:val="000000"/>
          <w:sz w:val="26"/>
          <w:szCs w:val="26"/>
        </w:rPr>
        <w:t>2020</w:t>
      </w:r>
      <w:r w:rsidR="00060B85" w:rsidRPr="00236469">
        <w:rPr>
          <w:color w:val="000000"/>
          <w:sz w:val="26"/>
          <w:szCs w:val="26"/>
        </w:rPr>
        <w:t xml:space="preserve"> г.</w:t>
      </w:r>
      <w:r w:rsidRPr="00236469">
        <w:rPr>
          <w:color w:val="000000"/>
          <w:sz w:val="26"/>
          <w:szCs w:val="26"/>
        </w:rPr>
        <w:t xml:space="preserve"> № 248-ФЗ «О государственном контроле (надзоре) и муниципальном контроле в Российской Федерации» и иными федеральными законами.</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 xml:space="preserve">1.5. К отношениям, связанным с осуществлением </w:t>
      </w:r>
      <w:bookmarkStart w:id="5" w:name="_Hlk77673892"/>
      <w:r w:rsidRPr="00236469">
        <w:rPr>
          <w:rFonts w:ascii="Times New Roman" w:hAnsi="Times New Roman" w:cs="Times New Roman"/>
          <w:color w:val="000000"/>
          <w:sz w:val="26"/>
          <w:szCs w:val="26"/>
        </w:rPr>
        <w:t>муниципального контроля на автомобильном транспорте</w:t>
      </w:r>
      <w:bookmarkEnd w:id="5"/>
      <w:r w:rsidRPr="00236469">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236469">
        <w:rPr>
          <w:rStyle w:val="a5"/>
          <w:rFonts w:ascii="Times New Roman" w:hAnsi="Times New Roman" w:cs="Times New Roman"/>
          <w:color w:val="000000"/>
          <w:sz w:val="26"/>
          <w:szCs w:val="26"/>
          <w:u w:val="none"/>
        </w:rPr>
        <w:t>закона</w:t>
      </w:r>
      <w:r w:rsidR="001D2485" w:rsidRPr="00236469">
        <w:rPr>
          <w:rFonts w:ascii="Times New Roman" w:hAnsi="Times New Roman" w:cs="Times New Roman"/>
          <w:color w:val="000000"/>
          <w:sz w:val="26"/>
          <w:szCs w:val="26"/>
        </w:rPr>
        <w:t xml:space="preserve"> от 31 июля </w:t>
      </w:r>
      <w:r w:rsidRPr="00236469">
        <w:rPr>
          <w:rFonts w:ascii="Times New Roman" w:hAnsi="Times New Roman" w:cs="Times New Roman"/>
          <w:color w:val="000000"/>
          <w:sz w:val="26"/>
          <w:szCs w:val="26"/>
        </w:rPr>
        <w:t>2020</w:t>
      </w:r>
      <w:r w:rsidR="00060B85" w:rsidRPr="00236469">
        <w:rPr>
          <w:rFonts w:ascii="Times New Roman" w:hAnsi="Times New Roman" w:cs="Times New Roman"/>
          <w:color w:val="000000"/>
          <w:sz w:val="26"/>
          <w:szCs w:val="26"/>
        </w:rPr>
        <w:t xml:space="preserve"> г.</w:t>
      </w:r>
      <w:r w:rsidRPr="00236469">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w:t>
      </w:r>
      <w:r w:rsidR="001D2485" w:rsidRPr="00236469">
        <w:rPr>
          <w:rFonts w:ascii="Times New Roman" w:hAnsi="Times New Roman" w:cs="Times New Roman"/>
          <w:color w:val="000000"/>
          <w:sz w:val="26"/>
          <w:szCs w:val="26"/>
        </w:rPr>
        <w:t xml:space="preserve">», Федерального закона от 08 ноября </w:t>
      </w:r>
      <w:r w:rsidRPr="00236469">
        <w:rPr>
          <w:rFonts w:ascii="Times New Roman" w:hAnsi="Times New Roman" w:cs="Times New Roman"/>
          <w:color w:val="000000"/>
          <w:sz w:val="26"/>
          <w:szCs w:val="26"/>
        </w:rPr>
        <w:t>2007</w:t>
      </w:r>
      <w:r w:rsidR="00060B85" w:rsidRPr="00236469">
        <w:rPr>
          <w:rFonts w:ascii="Times New Roman" w:hAnsi="Times New Roman" w:cs="Times New Roman"/>
          <w:color w:val="000000"/>
          <w:sz w:val="26"/>
          <w:szCs w:val="26"/>
        </w:rPr>
        <w:t xml:space="preserve"> г.</w:t>
      </w:r>
      <w:r w:rsidRPr="00236469">
        <w:rPr>
          <w:rFonts w:ascii="Times New Roman" w:hAnsi="Times New Roman" w:cs="Times New Roman"/>
          <w:color w:val="000000"/>
          <w:sz w:val="26"/>
          <w:szCs w:val="26"/>
        </w:rPr>
        <w:t xml:space="preserve"> № 259-ФЗ «Устав автомобильного транспорта и городского наземного электрического транспорта</w:t>
      </w:r>
      <w:r w:rsidR="001D2485" w:rsidRPr="00236469">
        <w:rPr>
          <w:rFonts w:ascii="Times New Roman" w:hAnsi="Times New Roman" w:cs="Times New Roman"/>
          <w:color w:val="000000"/>
          <w:sz w:val="26"/>
          <w:szCs w:val="26"/>
        </w:rPr>
        <w:t xml:space="preserve">», Федерального закона от 08 ноября </w:t>
      </w:r>
      <w:r w:rsidRPr="00236469">
        <w:rPr>
          <w:rFonts w:ascii="Times New Roman" w:hAnsi="Times New Roman" w:cs="Times New Roman"/>
          <w:color w:val="000000"/>
          <w:sz w:val="26"/>
          <w:szCs w:val="26"/>
        </w:rPr>
        <w:t>2007</w:t>
      </w:r>
      <w:r w:rsidR="00060B85" w:rsidRPr="00236469">
        <w:rPr>
          <w:rFonts w:ascii="Times New Roman" w:hAnsi="Times New Roman" w:cs="Times New Roman"/>
          <w:color w:val="000000"/>
          <w:sz w:val="26"/>
          <w:szCs w:val="26"/>
        </w:rPr>
        <w:t xml:space="preserve"> г.</w:t>
      </w:r>
      <w:r w:rsidRPr="00236469">
        <w:rPr>
          <w:rFonts w:ascii="Times New Roman" w:hAnsi="Times New Roman" w:cs="Times New Roman"/>
          <w:color w:val="000000"/>
          <w:sz w:val="26"/>
          <w:szCs w:val="26"/>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236469">
        <w:rPr>
          <w:rStyle w:val="a5"/>
          <w:rFonts w:ascii="Times New Roman" w:hAnsi="Times New Roman" w:cs="Times New Roman"/>
          <w:color w:val="000000"/>
          <w:sz w:val="26"/>
          <w:szCs w:val="26"/>
          <w:u w:val="none"/>
        </w:rPr>
        <w:t>закона</w:t>
      </w:r>
      <w:r w:rsidR="001D2485" w:rsidRPr="00236469">
        <w:rPr>
          <w:rFonts w:ascii="Times New Roman" w:hAnsi="Times New Roman" w:cs="Times New Roman"/>
          <w:color w:val="000000"/>
          <w:sz w:val="26"/>
          <w:szCs w:val="26"/>
        </w:rPr>
        <w:t xml:space="preserve"> от 06 октября </w:t>
      </w:r>
      <w:r w:rsidRPr="00236469">
        <w:rPr>
          <w:rFonts w:ascii="Times New Roman" w:hAnsi="Times New Roman" w:cs="Times New Roman"/>
          <w:color w:val="000000"/>
          <w:sz w:val="26"/>
          <w:szCs w:val="26"/>
        </w:rPr>
        <w:t>2003</w:t>
      </w:r>
      <w:r w:rsidR="00060B85" w:rsidRPr="00236469">
        <w:rPr>
          <w:rFonts w:ascii="Times New Roman" w:hAnsi="Times New Roman" w:cs="Times New Roman"/>
          <w:color w:val="000000"/>
          <w:sz w:val="26"/>
          <w:szCs w:val="26"/>
        </w:rPr>
        <w:t xml:space="preserve"> г.</w:t>
      </w:r>
      <w:r w:rsidRPr="00236469">
        <w:rPr>
          <w:rFonts w:ascii="Times New Roman" w:hAnsi="Times New Roman" w:cs="Times New Roman"/>
          <w:color w:val="000000"/>
          <w:sz w:val="26"/>
          <w:szCs w:val="26"/>
        </w:rPr>
        <w:t xml:space="preserve"> № 131-ФЗ «Об общих принципах организации местного самоуправления в Российской Федерации».</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 xml:space="preserve">1.6. Объектами </w:t>
      </w:r>
      <w:bookmarkStart w:id="6" w:name="_Hlk77676821"/>
      <w:r w:rsidRPr="00236469">
        <w:rPr>
          <w:rFonts w:ascii="Times New Roman" w:hAnsi="Times New Roman" w:cs="Times New Roman"/>
          <w:color w:val="000000"/>
          <w:sz w:val="26"/>
          <w:szCs w:val="26"/>
        </w:rPr>
        <w:t xml:space="preserve">муниципального контроля на автомобильном транспорте </w:t>
      </w:r>
      <w:bookmarkEnd w:id="6"/>
      <w:r w:rsidRPr="00236469">
        <w:rPr>
          <w:rFonts w:ascii="Times New Roman" w:hAnsi="Times New Roman" w:cs="Times New Roman"/>
          <w:color w:val="000000"/>
          <w:sz w:val="26"/>
          <w:szCs w:val="26"/>
        </w:rPr>
        <w:t>являются:</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 xml:space="preserve">а) в рамках пункта 1 части 1 статьи 16 Федерального </w:t>
      </w:r>
      <w:r w:rsidR="001D2485" w:rsidRPr="00236469">
        <w:rPr>
          <w:rFonts w:ascii="Times New Roman" w:hAnsi="Times New Roman" w:cs="Times New Roman"/>
          <w:color w:val="000000"/>
          <w:sz w:val="26"/>
          <w:szCs w:val="26"/>
        </w:rPr>
        <w:t xml:space="preserve">закона от 31 июля </w:t>
      </w:r>
      <w:r w:rsidR="00060B85" w:rsidRPr="00236469">
        <w:rPr>
          <w:rFonts w:ascii="Times New Roman" w:hAnsi="Times New Roman" w:cs="Times New Roman"/>
          <w:color w:val="000000"/>
          <w:sz w:val="26"/>
          <w:szCs w:val="26"/>
        </w:rPr>
        <w:t xml:space="preserve">    </w:t>
      </w:r>
      <w:r w:rsidRPr="00236469">
        <w:rPr>
          <w:rFonts w:ascii="Times New Roman" w:hAnsi="Times New Roman" w:cs="Times New Roman"/>
          <w:color w:val="000000"/>
          <w:sz w:val="26"/>
          <w:szCs w:val="26"/>
        </w:rPr>
        <w:t>2020</w:t>
      </w:r>
      <w:r w:rsidR="00060B85" w:rsidRPr="00236469">
        <w:rPr>
          <w:rFonts w:ascii="Times New Roman" w:hAnsi="Times New Roman" w:cs="Times New Roman"/>
          <w:color w:val="000000"/>
          <w:sz w:val="26"/>
          <w:szCs w:val="26"/>
        </w:rPr>
        <w:t xml:space="preserve"> г.</w:t>
      </w:r>
      <w:r w:rsidRPr="00236469">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б) в рамках пункта 2 части 1 статьи 16 Федерально</w:t>
      </w:r>
      <w:r w:rsidR="001D2485" w:rsidRPr="00236469">
        <w:rPr>
          <w:rFonts w:ascii="Times New Roman" w:hAnsi="Times New Roman" w:cs="Times New Roman"/>
          <w:color w:val="000000"/>
          <w:sz w:val="26"/>
          <w:szCs w:val="26"/>
        </w:rPr>
        <w:t xml:space="preserve">го закона от 31 июля </w:t>
      </w:r>
      <w:r w:rsidR="00060B85" w:rsidRPr="00236469">
        <w:rPr>
          <w:rFonts w:ascii="Times New Roman" w:hAnsi="Times New Roman" w:cs="Times New Roman"/>
          <w:color w:val="000000"/>
          <w:sz w:val="26"/>
          <w:szCs w:val="26"/>
        </w:rPr>
        <w:t xml:space="preserve">    </w:t>
      </w:r>
      <w:r w:rsidRPr="00236469">
        <w:rPr>
          <w:rFonts w:ascii="Times New Roman" w:hAnsi="Times New Roman" w:cs="Times New Roman"/>
          <w:color w:val="000000"/>
          <w:sz w:val="26"/>
          <w:szCs w:val="26"/>
        </w:rPr>
        <w:t>2020</w:t>
      </w:r>
      <w:r w:rsidR="00060B85" w:rsidRPr="00236469">
        <w:rPr>
          <w:rFonts w:ascii="Times New Roman" w:hAnsi="Times New Roman" w:cs="Times New Roman"/>
          <w:color w:val="000000"/>
          <w:sz w:val="26"/>
          <w:szCs w:val="26"/>
        </w:rPr>
        <w:t xml:space="preserve"> г. </w:t>
      </w:r>
      <w:r w:rsidRPr="00236469">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w:t>
      </w:r>
    </w:p>
    <w:p w:rsidR="00DC3AE5" w:rsidRPr="00236469" w:rsidRDefault="00236469"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sz w:val="26"/>
          <w:szCs w:val="26"/>
        </w:rPr>
        <w:t xml:space="preserve"> </w:t>
      </w:r>
      <w:r w:rsidR="00DC3AE5" w:rsidRPr="00236469">
        <w:rPr>
          <w:rFonts w:ascii="Times New Roman" w:hAnsi="Times New Roman" w:cs="Times New Roman"/>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236469" w:rsidRDefault="00236469" w:rsidP="00236469">
      <w:pPr>
        <w:pStyle w:val="ConsPlusNormal"/>
        <w:ind w:firstLine="709"/>
        <w:contextualSpacing/>
        <w:jc w:val="both"/>
        <w:rPr>
          <w:rFonts w:ascii="Times New Roman" w:hAnsi="Times New Roman" w:cs="Times New Roman"/>
          <w:sz w:val="26"/>
          <w:szCs w:val="26"/>
        </w:rPr>
      </w:pPr>
      <w:bookmarkStart w:id="7" w:name="_Hlk77675416"/>
      <w:r w:rsidRPr="00236469">
        <w:rPr>
          <w:rFonts w:ascii="Times New Roman" w:hAnsi="Times New Roman" w:cs="Times New Roman"/>
          <w:sz w:val="26"/>
          <w:szCs w:val="26"/>
        </w:rPr>
        <w:t xml:space="preserve"> </w:t>
      </w:r>
      <w:r w:rsidR="00DC3AE5" w:rsidRPr="00236469">
        <w:rPr>
          <w:rFonts w:ascii="Times New Roman" w:hAnsi="Times New Roman" w:cs="Times New Roman"/>
          <w:sz w:val="26"/>
          <w:szCs w:val="26"/>
        </w:rPr>
        <w:t xml:space="preserve">внесение платы за </w:t>
      </w:r>
      <w:bookmarkEnd w:id="7"/>
      <w:r w:rsidR="00DC3AE5" w:rsidRPr="00236469">
        <w:rPr>
          <w:rFonts w:ascii="Times New Roman" w:hAnsi="Times New Roman" w:cs="Times New Roman"/>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236469" w:rsidRDefault="00236469"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 xml:space="preserve"> </w:t>
      </w:r>
      <w:r w:rsidR="00DC3AE5" w:rsidRPr="00236469">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236469" w:rsidRDefault="00236469"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 xml:space="preserve"> </w:t>
      </w:r>
      <w:r w:rsidR="00DC3AE5" w:rsidRPr="00236469">
        <w:rPr>
          <w:rFonts w:ascii="Times New Roman" w:hAnsi="Times New Roman" w:cs="Times New Roman"/>
          <w:color w:val="000000"/>
          <w:sz w:val="26"/>
          <w:szCs w:val="26"/>
        </w:rPr>
        <w:t>внесение платы за</w:t>
      </w:r>
      <w:r w:rsidR="00DC3AE5" w:rsidRPr="00236469">
        <w:rPr>
          <w:rFonts w:ascii="Times New Roman" w:hAnsi="Times New Roman" w:cs="Times New Roman"/>
          <w:sz w:val="26"/>
          <w:szCs w:val="26"/>
        </w:rPr>
        <w:t xml:space="preserve"> </w:t>
      </w:r>
      <w:r w:rsidR="00DC3AE5" w:rsidRPr="00236469">
        <w:rPr>
          <w:rFonts w:ascii="Times New Roman" w:hAnsi="Times New Roman" w:cs="Times New Roman"/>
          <w:color w:val="000000"/>
          <w:sz w:val="26"/>
          <w:szCs w:val="26"/>
        </w:rPr>
        <w:t>присоединение объектов дорожного сервиса к</w:t>
      </w:r>
      <w:r w:rsidR="007A133A" w:rsidRPr="00236469">
        <w:rPr>
          <w:rFonts w:ascii="Times New Roman" w:hAnsi="Times New Roman" w:cs="Times New Roman"/>
          <w:color w:val="000000"/>
          <w:sz w:val="26"/>
          <w:szCs w:val="26"/>
        </w:rPr>
        <w:t xml:space="preserve"> автомобиль</w:t>
      </w:r>
      <w:r w:rsidR="00DC3AE5" w:rsidRPr="00236469">
        <w:rPr>
          <w:rFonts w:ascii="Times New Roman" w:hAnsi="Times New Roman" w:cs="Times New Roman"/>
          <w:color w:val="000000"/>
          <w:sz w:val="26"/>
          <w:szCs w:val="26"/>
        </w:rPr>
        <w:t>ным дорогам общего пользования местного значения;</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236469" w:rsidRDefault="00236469"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 xml:space="preserve"> </w:t>
      </w:r>
      <w:r w:rsidR="00DC3AE5" w:rsidRPr="00236469">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в) в рамках пункта 3 части 1 статьи 16 Федерального зако</w:t>
      </w:r>
      <w:r w:rsidR="001D2485" w:rsidRPr="00236469">
        <w:rPr>
          <w:rFonts w:ascii="Times New Roman" w:hAnsi="Times New Roman" w:cs="Times New Roman"/>
          <w:color w:val="000000"/>
          <w:sz w:val="26"/>
          <w:szCs w:val="26"/>
        </w:rPr>
        <w:t xml:space="preserve">на Федерального закона от 31 июля </w:t>
      </w:r>
      <w:r w:rsidRPr="00236469">
        <w:rPr>
          <w:rFonts w:ascii="Times New Roman" w:hAnsi="Times New Roman" w:cs="Times New Roman"/>
          <w:color w:val="000000"/>
          <w:sz w:val="26"/>
          <w:szCs w:val="26"/>
        </w:rPr>
        <w:t>2020 № 248-ФЗ «О государственном контроле (надзоре) и муниципальном контроле в Российской Федерации»:</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придорожные полосы и полосы отвода автомобильных дорог общего пользования местного значения;</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236469">
        <w:rPr>
          <w:rFonts w:ascii="Times New Roman" w:hAnsi="Times New Roman" w:cs="Times New Roman"/>
          <w:color w:val="000000"/>
          <w:sz w:val="26"/>
          <w:szCs w:val="26"/>
        </w:rPr>
        <w:t>.</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p>
    <w:p w:rsidR="00DC3AE5" w:rsidRPr="00236469" w:rsidRDefault="00DC3AE5" w:rsidP="00236469">
      <w:pPr>
        <w:pStyle w:val="ConsPlusNormal"/>
        <w:ind w:firstLine="0"/>
        <w:contextualSpacing/>
        <w:jc w:val="center"/>
        <w:rPr>
          <w:rFonts w:ascii="Times New Roman" w:hAnsi="Times New Roman" w:cs="Times New Roman"/>
          <w:b/>
          <w:bCs/>
          <w:color w:val="000000"/>
          <w:sz w:val="26"/>
          <w:szCs w:val="26"/>
        </w:rPr>
      </w:pPr>
      <w:r w:rsidRPr="00236469">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DC3AE5" w:rsidRPr="00236469" w:rsidRDefault="00DC3AE5" w:rsidP="00236469">
      <w:pPr>
        <w:pStyle w:val="ConsPlusNormal"/>
        <w:ind w:firstLine="0"/>
        <w:contextualSpacing/>
        <w:jc w:val="center"/>
        <w:rPr>
          <w:rFonts w:ascii="Times New Roman" w:hAnsi="Times New Roman" w:cs="Times New Roman"/>
          <w:b/>
          <w:bCs/>
          <w:color w:val="000000"/>
          <w:sz w:val="26"/>
          <w:szCs w:val="26"/>
        </w:rPr>
      </w:pP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2.1. Администрация осуществляет муниципальный контроль на автомобильном транспорте</w:t>
      </w:r>
      <w:r w:rsidR="00B73F1D" w:rsidRPr="00236469">
        <w:rPr>
          <w:rFonts w:ascii="Times New Roman" w:hAnsi="Times New Roman" w:cs="Times New Roman"/>
          <w:color w:val="000000"/>
          <w:sz w:val="26"/>
          <w:szCs w:val="26"/>
        </w:rPr>
        <w:t>,</w:t>
      </w:r>
      <w:r w:rsidRPr="00236469">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A133A"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w:t>
      </w:r>
    </w:p>
    <w:p w:rsidR="00DC3AE5" w:rsidRPr="00236469" w:rsidRDefault="00DC3AE5" w:rsidP="00E551B0">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 xml:space="preserve">Федерации, </w:t>
      </w:r>
      <w:r w:rsidR="00B73F1D" w:rsidRPr="00236469">
        <w:rPr>
          <w:rFonts w:ascii="Times New Roman" w:hAnsi="Times New Roman" w:cs="Times New Roman"/>
          <w:color w:val="000000"/>
          <w:sz w:val="26"/>
          <w:szCs w:val="26"/>
        </w:rPr>
        <w:t xml:space="preserve">   </w:t>
      </w:r>
      <w:r w:rsidRPr="00236469">
        <w:rPr>
          <w:rFonts w:ascii="Times New Roman" w:hAnsi="Times New Roman" w:cs="Times New Roman"/>
          <w:color w:val="000000"/>
          <w:sz w:val="26"/>
          <w:szCs w:val="26"/>
        </w:rPr>
        <w:t xml:space="preserve">также </w:t>
      </w:r>
      <w:r w:rsidR="00B73F1D" w:rsidRPr="00236469">
        <w:rPr>
          <w:rFonts w:ascii="Times New Roman" w:hAnsi="Times New Roman" w:cs="Times New Roman"/>
          <w:color w:val="000000"/>
          <w:sz w:val="26"/>
          <w:szCs w:val="26"/>
        </w:rPr>
        <w:t xml:space="preserve">  </w:t>
      </w:r>
      <w:r w:rsidRPr="00236469">
        <w:rPr>
          <w:rFonts w:ascii="Times New Roman" w:hAnsi="Times New Roman" w:cs="Times New Roman"/>
          <w:color w:val="000000"/>
          <w:sz w:val="26"/>
          <w:szCs w:val="26"/>
        </w:rPr>
        <w:t>могут</w:t>
      </w:r>
      <w:r w:rsidR="00B73F1D" w:rsidRPr="00236469">
        <w:rPr>
          <w:rFonts w:ascii="Times New Roman" w:hAnsi="Times New Roman" w:cs="Times New Roman"/>
          <w:color w:val="000000"/>
          <w:sz w:val="26"/>
          <w:szCs w:val="26"/>
        </w:rPr>
        <w:t xml:space="preserve">   </w:t>
      </w:r>
      <w:r w:rsidRPr="00236469">
        <w:rPr>
          <w:rFonts w:ascii="Times New Roman" w:hAnsi="Times New Roman" w:cs="Times New Roman"/>
          <w:color w:val="000000"/>
          <w:sz w:val="26"/>
          <w:szCs w:val="26"/>
        </w:rPr>
        <w:t xml:space="preserve"> проводиться </w:t>
      </w:r>
      <w:r w:rsidR="00B73F1D" w:rsidRPr="00236469">
        <w:rPr>
          <w:rFonts w:ascii="Times New Roman" w:hAnsi="Times New Roman" w:cs="Times New Roman"/>
          <w:color w:val="000000"/>
          <w:sz w:val="26"/>
          <w:szCs w:val="26"/>
        </w:rPr>
        <w:t xml:space="preserve">   </w:t>
      </w:r>
      <w:r w:rsidRPr="00236469">
        <w:rPr>
          <w:rFonts w:ascii="Times New Roman" w:hAnsi="Times New Roman" w:cs="Times New Roman"/>
          <w:color w:val="000000"/>
          <w:sz w:val="26"/>
          <w:szCs w:val="26"/>
        </w:rPr>
        <w:t>профилактические</w:t>
      </w:r>
      <w:r w:rsidR="00E551B0">
        <w:rPr>
          <w:rFonts w:ascii="Times New Roman" w:hAnsi="Times New Roman" w:cs="Times New Roman"/>
          <w:color w:val="000000"/>
          <w:sz w:val="26"/>
          <w:szCs w:val="26"/>
        </w:rPr>
        <w:t xml:space="preserve">  </w:t>
      </w:r>
      <w:r w:rsidRPr="00236469">
        <w:rPr>
          <w:rFonts w:ascii="Times New Roman" w:hAnsi="Times New Roman" w:cs="Times New Roman"/>
          <w:color w:val="000000"/>
          <w:sz w:val="26"/>
          <w:szCs w:val="26"/>
        </w:rPr>
        <w:t xml:space="preserve"> мероприя</w:t>
      </w:r>
      <w:r w:rsidR="00E551B0">
        <w:rPr>
          <w:rFonts w:ascii="Times New Roman" w:hAnsi="Times New Roman" w:cs="Times New Roman"/>
          <w:color w:val="000000"/>
          <w:sz w:val="26"/>
          <w:szCs w:val="26"/>
        </w:rPr>
        <w:t>т</w:t>
      </w:r>
      <w:r w:rsidRPr="00236469">
        <w:rPr>
          <w:rFonts w:ascii="Times New Roman" w:hAnsi="Times New Roman" w:cs="Times New Roman"/>
          <w:color w:val="000000"/>
          <w:sz w:val="26"/>
          <w:szCs w:val="26"/>
        </w:rPr>
        <w:t xml:space="preserve">ия, </w:t>
      </w:r>
      <w:r w:rsidR="00B73F1D" w:rsidRPr="00236469">
        <w:rPr>
          <w:rFonts w:ascii="Times New Roman" w:hAnsi="Times New Roman" w:cs="Times New Roman"/>
          <w:color w:val="000000"/>
          <w:sz w:val="26"/>
          <w:szCs w:val="26"/>
        </w:rPr>
        <w:t xml:space="preserve">  </w:t>
      </w:r>
      <w:r w:rsidRPr="00236469">
        <w:rPr>
          <w:rFonts w:ascii="Times New Roman" w:hAnsi="Times New Roman" w:cs="Times New Roman"/>
          <w:color w:val="000000"/>
          <w:sz w:val="26"/>
          <w:szCs w:val="26"/>
        </w:rPr>
        <w:t>не предусмотренные программой профилактики рисков причинения вреда.</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1D2485" w:rsidRPr="00236469">
        <w:rPr>
          <w:rFonts w:ascii="Times New Roman" w:hAnsi="Times New Roman" w:cs="Times New Roman"/>
          <w:color w:val="000000"/>
          <w:sz w:val="26"/>
          <w:szCs w:val="26"/>
        </w:rPr>
        <w:t>сельского поселения</w:t>
      </w:r>
      <w:r w:rsidRPr="00236469">
        <w:rPr>
          <w:rFonts w:ascii="Times New Roman" w:hAnsi="Times New Roman" w:cs="Times New Roman"/>
          <w:color w:val="000000"/>
          <w:sz w:val="26"/>
          <w:szCs w:val="26"/>
        </w:rPr>
        <w:t xml:space="preserve"> для принятия решения о проведении контрольных мероприятий.</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1) информирование;</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2) обобщение правоприменительной практики;</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3) объявление предостережений;</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4) консультирование;</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5) профилактический визит.</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1D2485" w:rsidRPr="00236469">
        <w:rPr>
          <w:rFonts w:ascii="Times New Roman" w:hAnsi="Times New Roman" w:cs="Times New Roman"/>
          <w:color w:val="000000"/>
          <w:sz w:val="26"/>
          <w:szCs w:val="26"/>
        </w:rPr>
        <w:t xml:space="preserve"> </w:t>
      </w:r>
      <w:hyperlink r:id="rId8" w:history="1">
        <w:r w:rsidR="00E551B0" w:rsidRPr="002042C8">
          <w:rPr>
            <w:rStyle w:val="a5"/>
            <w:rFonts w:ascii="Times New Roman" w:hAnsi="Times New Roman" w:cs="Times New Roman"/>
            <w:sz w:val="26"/>
            <w:szCs w:val="26"/>
            <w:lang w:val="en-US"/>
          </w:rPr>
          <w:t>www</w:t>
        </w:r>
        <w:r w:rsidR="00E551B0" w:rsidRPr="00E551B0">
          <w:rPr>
            <w:rStyle w:val="a5"/>
            <w:rFonts w:ascii="Times New Roman" w:hAnsi="Times New Roman" w:cs="Times New Roman"/>
            <w:sz w:val="26"/>
            <w:szCs w:val="26"/>
          </w:rPr>
          <w:t>.</w:t>
        </w:r>
        <w:r w:rsidR="00E551B0" w:rsidRPr="002042C8">
          <w:rPr>
            <w:rStyle w:val="a5"/>
            <w:rFonts w:ascii="Times New Roman" w:hAnsi="Times New Roman" w:cs="Times New Roman"/>
            <w:sz w:val="26"/>
            <w:szCs w:val="26"/>
            <w:lang w:val="en-US"/>
          </w:rPr>
          <w:t>chlya</w:t>
        </w:r>
        <w:r w:rsidR="00E551B0" w:rsidRPr="002042C8">
          <w:rPr>
            <w:rStyle w:val="a5"/>
            <w:rFonts w:ascii="Times New Roman" w:hAnsi="Times New Roman" w:cs="Times New Roman"/>
            <w:sz w:val="26"/>
            <w:szCs w:val="26"/>
          </w:rPr>
          <w:t>.</w:t>
        </w:r>
        <w:r w:rsidR="00E551B0" w:rsidRPr="002042C8">
          <w:rPr>
            <w:rStyle w:val="a5"/>
            <w:rFonts w:ascii="Times New Roman" w:hAnsi="Times New Roman" w:cs="Times New Roman"/>
            <w:sz w:val="26"/>
            <w:szCs w:val="26"/>
            <w:lang w:val="en-US"/>
          </w:rPr>
          <w:t>ru</w:t>
        </w:r>
      </w:hyperlink>
      <w:r w:rsidR="0022598E" w:rsidRPr="00236469">
        <w:rPr>
          <w:rFonts w:ascii="Times New Roman" w:hAnsi="Times New Roman" w:cs="Times New Roman"/>
          <w:sz w:val="26"/>
          <w:szCs w:val="26"/>
        </w:rPr>
        <w:t xml:space="preserve"> </w:t>
      </w:r>
      <w:r w:rsidRPr="00236469">
        <w:rPr>
          <w:rFonts w:ascii="Times New Roman" w:hAnsi="Times New Roman" w:cs="Times New Roman"/>
          <w:color w:val="000000"/>
          <w:sz w:val="26"/>
          <w:szCs w:val="26"/>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00F93DBE" w:rsidRPr="00236469">
        <w:rPr>
          <w:rFonts w:ascii="Times New Roman" w:hAnsi="Times New Roman" w:cs="Times New Roman"/>
          <w:color w:val="000000"/>
          <w:sz w:val="26"/>
          <w:szCs w:val="26"/>
        </w:rPr>
        <w:t>,</w:t>
      </w:r>
      <w:r w:rsidRPr="00236469">
        <w:rPr>
          <w:rFonts w:ascii="Times New Roman" w:hAnsi="Times New Roman" w:cs="Times New Roman"/>
          <w:color w:val="000000"/>
          <w:sz w:val="26"/>
          <w:szCs w:val="26"/>
        </w:rPr>
        <w:t xml:space="preserve"> в средствах массовой информации,</w:t>
      </w:r>
      <w:r w:rsidRPr="00236469">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236469">
          <w:rPr>
            <w:rStyle w:val="a5"/>
            <w:rFonts w:ascii="Times New Roman" w:hAnsi="Times New Roman" w:cs="Times New Roman"/>
            <w:color w:val="000000"/>
            <w:sz w:val="26"/>
            <w:szCs w:val="26"/>
            <w:u w:val="none"/>
          </w:rPr>
          <w:t>частью 3 статьи 46</w:t>
        </w:r>
      </w:hyperlink>
      <w:r w:rsidR="001D2485" w:rsidRPr="00236469">
        <w:rPr>
          <w:rFonts w:ascii="Times New Roman" w:hAnsi="Times New Roman" w:cs="Times New Roman"/>
          <w:color w:val="000000"/>
          <w:sz w:val="26"/>
          <w:szCs w:val="26"/>
        </w:rPr>
        <w:t xml:space="preserve"> Федерального закона от 31 июля </w:t>
      </w:r>
      <w:r w:rsidRPr="00236469">
        <w:rPr>
          <w:rFonts w:ascii="Times New Roman" w:hAnsi="Times New Roman" w:cs="Times New Roman"/>
          <w:color w:val="000000"/>
          <w:sz w:val="26"/>
          <w:szCs w:val="26"/>
        </w:rPr>
        <w:t>2020</w:t>
      </w:r>
      <w:r w:rsidR="00B73F1D" w:rsidRPr="00236469">
        <w:rPr>
          <w:rFonts w:ascii="Times New Roman" w:hAnsi="Times New Roman" w:cs="Times New Roman"/>
          <w:color w:val="000000"/>
          <w:sz w:val="26"/>
          <w:szCs w:val="26"/>
        </w:rPr>
        <w:t xml:space="preserve"> г.</w:t>
      </w:r>
      <w:r w:rsidRPr="00236469">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 xml:space="preserve">Администрация также вправе информировать население </w:t>
      </w:r>
      <w:r w:rsidR="001D2485" w:rsidRPr="00236469">
        <w:rPr>
          <w:rFonts w:ascii="Times New Roman" w:hAnsi="Times New Roman" w:cs="Times New Roman"/>
          <w:color w:val="000000"/>
          <w:sz w:val="26"/>
          <w:szCs w:val="26"/>
        </w:rPr>
        <w:t xml:space="preserve">сельского поселения </w:t>
      </w:r>
      <w:r w:rsidRPr="00236469">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236469">
        <w:rPr>
          <w:rFonts w:ascii="Times New Roman" w:hAnsi="Times New Roman" w:cs="Times New Roman"/>
          <w:i/>
          <w:iCs/>
          <w:color w:val="000000"/>
          <w:sz w:val="26"/>
          <w:szCs w:val="26"/>
        </w:rPr>
        <w:t xml:space="preserve"> </w:t>
      </w:r>
      <w:r w:rsidRPr="00236469">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w:t>
      </w:r>
      <w:r w:rsidRPr="00236469">
        <w:rPr>
          <w:rFonts w:ascii="Times New Roman" w:hAnsi="Times New Roman" w:cs="Times New Roman"/>
          <w:sz w:val="26"/>
          <w:szCs w:val="26"/>
        </w:rPr>
        <w:t xml:space="preserve"> </w:t>
      </w:r>
      <w:r w:rsidRPr="00236469">
        <w:rPr>
          <w:rFonts w:ascii="Times New Roman" w:hAnsi="Times New Roman" w:cs="Times New Roman"/>
          <w:color w:val="000000"/>
          <w:sz w:val="26"/>
          <w:szCs w:val="26"/>
        </w:rPr>
        <w:t>в специальном разделе, посвященном контрольной деятельности.</w:t>
      </w:r>
    </w:p>
    <w:p w:rsidR="00DC3AE5" w:rsidRPr="00236469" w:rsidRDefault="00DC3AE5" w:rsidP="00236469">
      <w:pPr>
        <w:ind w:firstLine="709"/>
        <w:contextualSpacing/>
        <w:jc w:val="both"/>
        <w:rPr>
          <w:color w:val="000000"/>
          <w:sz w:val="26"/>
          <w:szCs w:val="26"/>
        </w:rPr>
      </w:pPr>
      <w:r w:rsidRPr="00236469">
        <w:rPr>
          <w:color w:val="000000"/>
          <w:sz w:val="26"/>
          <w:szCs w:val="26"/>
        </w:rPr>
        <w:t>2.8. Предостережение о недопустимости нарушения обязательных требований и предложение</w:t>
      </w:r>
      <w:r w:rsidRPr="00236469">
        <w:rPr>
          <w:color w:val="000000"/>
          <w:sz w:val="26"/>
          <w:szCs w:val="26"/>
          <w:shd w:val="clear" w:color="auto" w:fill="FFFFFF"/>
        </w:rPr>
        <w:t xml:space="preserve"> принять меры по обеспечению соблюдения обязательных требований</w:t>
      </w:r>
      <w:r w:rsidRPr="00236469">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36469">
        <w:rPr>
          <w:color w:val="000000"/>
          <w:sz w:val="26"/>
          <w:szCs w:val="26"/>
          <w:shd w:val="clear" w:color="auto" w:fill="FFFFFF"/>
        </w:rPr>
        <w:t>или признаках нарушений обязательных требований </w:t>
      </w:r>
      <w:r w:rsidRPr="00236469">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1D2485" w:rsidRPr="00236469">
        <w:rPr>
          <w:color w:val="000000"/>
          <w:sz w:val="26"/>
          <w:szCs w:val="26"/>
        </w:rPr>
        <w:t>сельского поселения</w:t>
      </w:r>
      <w:r w:rsidRPr="00236469">
        <w:rPr>
          <w:i/>
          <w:iCs/>
          <w:color w:val="000000"/>
          <w:sz w:val="26"/>
          <w:szCs w:val="26"/>
        </w:rPr>
        <w:t xml:space="preserve"> </w:t>
      </w:r>
      <w:r w:rsidRPr="00236469">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236469" w:rsidRDefault="00DC3AE5" w:rsidP="00236469">
      <w:pPr>
        <w:ind w:firstLine="709"/>
        <w:contextualSpacing/>
        <w:jc w:val="both"/>
        <w:rPr>
          <w:color w:val="000000"/>
          <w:sz w:val="26"/>
          <w:szCs w:val="26"/>
        </w:rPr>
      </w:pPr>
      <w:r w:rsidRPr="00236469">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236469">
        <w:rPr>
          <w:color w:val="000000"/>
          <w:sz w:val="26"/>
          <w:szCs w:val="26"/>
          <w:shd w:val="clear" w:color="auto" w:fill="FFFFFF"/>
        </w:rPr>
        <w:t>приказом Министерства экономического развити</w:t>
      </w:r>
      <w:r w:rsidR="001D2485" w:rsidRPr="00236469">
        <w:rPr>
          <w:color w:val="000000"/>
          <w:sz w:val="26"/>
          <w:szCs w:val="26"/>
          <w:shd w:val="clear" w:color="auto" w:fill="FFFFFF"/>
        </w:rPr>
        <w:t xml:space="preserve">я Российской Федерации от 31 марта </w:t>
      </w:r>
      <w:r w:rsidRPr="00236469">
        <w:rPr>
          <w:color w:val="000000"/>
          <w:sz w:val="26"/>
          <w:szCs w:val="26"/>
          <w:shd w:val="clear" w:color="auto" w:fill="FFFFFF"/>
        </w:rPr>
        <w:t>2021</w:t>
      </w:r>
      <w:r w:rsidR="00B73F1D" w:rsidRPr="00236469">
        <w:rPr>
          <w:color w:val="000000"/>
          <w:sz w:val="26"/>
          <w:szCs w:val="26"/>
          <w:shd w:val="clear" w:color="auto" w:fill="FFFFFF"/>
        </w:rPr>
        <w:t xml:space="preserve"> г.</w:t>
      </w:r>
      <w:r w:rsidRPr="00236469">
        <w:rPr>
          <w:color w:val="000000"/>
          <w:sz w:val="26"/>
          <w:szCs w:val="26"/>
          <w:shd w:val="clear" w:color="auto" w:fill="FFFFFF"/>
        </w:rPr>
        <w:t xml:space="preserve"> № 151</w:t>
      </w:r>
      <w:r w:rsidRPr="00236469">
        <w:rPr>
          <w:color w:val="000000"/>
          <w:sz w:val="26"/>
          <w:szCs w:val="26"/>
        </w:rPr>
        <w:br/>
      </w:r>
      <w:r w:rsidRPr="00236469">
        <w:rPr>
          <w:color w:val="000000"/>
          <w:sz w:val="26"/>
          <w:szCs w:val="26"/>
          <w:shd w:val="clear" w:color="auto" w:fill="FFFFFF"/>
        </w:rPr>
        <w:t>«О типовых формах документов, используемых контрольным (надзорным) органом»</w:t>
      </w:r>
      <w:r w:rsidRPr="00236469">
        <w:rPr>
          <w:color w:val="000000"/>
          <w:sz w:val="26"/>
          <w:szCs w:val="26"/>
        </w:rPr>
        <w:t xml:space="preserve">. </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 xml:space="preserve">Личный прием граждан проводится главой </w:t>
      </w:r>
      <w:r w:rsidR="00FC49DF" w:rsidRPr="00236469">
        <w:rPr>
          <w:rFonts w:ascii="Times New Roman" w:hAnsi="Times New Roman" w:cs="Times New Roman"/>
          <w:color w:val="000000"/>
          <w:sz w:val="26"/>
          <w:szCs w:val="26"/>
        </w:rPr>
        <w:t>сельского поселения</w:t>
      </w:r>
      <w:r w:rsidRPr="00236469">
        <w:rPr>
          <w:rFonts w:ascii="Times New Roman" w:hAnsi="Times New Roman" w:cs="Times New Roman"/>
          <w:i/>
          <w:iCs/>
          <w:color w:val="000000"/>
          <w:sz w:val="26"/>
          <w:szCs w:val="26"/>
        </w:rPr>
        <w:t xml:space="preserve"> </w:t>
      </w:r>
      <w:r w:rsidRPr="00236469">
        <w:rPr>
          <w:rFonts w:ascii="Times New Roman" w:hAnsi="Times New Roman" w:cs="Times New Roman"/>
          <w:color w:val="000000"/>
          <w:sz w:val="26"/>
          <w:szCs w:val="26"/>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236469">
        <w:rPr>
          <w:rFonts w:ascii="Times New Roman" w:hAnsi="Times New Roman" w:cs="Times New Roman"/>
          <w:sz w:val="26"/>
          <w:szCs w:val="26"/>
        </w:rPr>
        <w:t xml:space="preserve"> </w:t>
      </w:r>
      <w:r w:rsidRPr="00236469">
        <w:rPr>
          <w:rFonts w:ascii="Times New Roman" w:hAnsi="Times New Roman" w:cs="Times New Roman"/>
          <w:color w:val="000000"/>
          <w:sz w:val="26"/>
          <w:szCs w:val="26"/>
        </w:rPr>
        <w:t>в специальном разделе, посвященном контрольной деятельности.</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7A133A"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 xml:space="preserve">2.10. Консультирование в письменной форме осуществляется должностным </w:t>
      </w:r>
    </w:p>
    <w:p w:rsidR="00B73F1D" w:rsidRPr="00236469" w:rsidRDefault="00DC3AE5" w:rsidP="00236469">
      <w:pPr>
        <w:pStyle w:val="ConsPlusNormal"/>
        <w:ind w:firstLine="0"/>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 xml:space="preserve">лицом, </w:t>
      </w:r>
      <w:r w:rsidR="00B73F1D" w:rsidRPr="00236469">
        <w:rPr>
          <w:rFonts w:ascii="Times New Roman" w:hAnsi="Times New Roman" w:cs="Times New Roman"/>
          <w:color w:val="000000"/>
          <w:sz w:val="26"/>
          <w:szCs w:val="26"/>
        </w:rPr>
        <w:t xml:space="preserve"> </w:t>
      </w:r>
      <w:r w:rsidRPr="00236469">
        <w:rPr>
          <w:rFonts w:ascii="Times New Roman" w:hAnsi="Times New Roman" w:cs="Times New Roman"/>
          <w:color w:val="000000"/>
          <w:sz w:val="26"/>
          <w:szCs w:val="26"/>
        </w:rPr>
        <w:t xml:space="preserve">уполномоченным </w:t>
      </w:r>
      <w:r w:rsidR="00B73F1D" w:rsidRPr="00236469">
        <w:rPr>
          <w:rFonts w:ascii="Times New Roman" w:hAnsi="Times New Roman" w:cs="Times New Roman"/>
          <w:color w:val="000000"/>
          <w:sz w:val="26"/>
          <w:szCs w:val="26"/>
        </w:rPr>
        <w:t xml:space="preserve"> </w:t>
      </w:r>
      <w:r w:rsidRPr="00236469">
        <w:rPr>
          <w:rFonts w:ascii="Times New Roman" w:hAnsi="Times New Roman" w:cs="Times New Roman"/>
          <w:color w:val="000000"/>
          <w:sz w:val="26"/>
          <w:szCs w:val="26"/>
        </w:rPr>
        <w:t>осуществлять</w:t>
      </w:r>
      <w:r w:rsidR="00B73F1D" w:rsidRPr="00236469">
        <w:rPr>
          <w:rFonts w:ascii="Times New Roman" w:hAnsi="Times New Roman" w:cs="Times New Roman"/>
          <w:color w:val="000000"/>
          <w:sz w:val="26"/>
          <w:szCs w:val="26"/>
        </w:rPr>
        <w:t xml:space="preserve"> </w:t>
      </w:r>
      <w:r w:rsidRPr="00236469">
        <w:rPr>
          <w:rFonts w:ascii="Times New Roman" w:hAnsi="Times New Roman" w:cs="Times New Roman"/>
          <w:color w:val="000000"/>
          <w:sz w:val="26"/>
          <w:szCs w:val="26"/>
        </w:rPr>
        <w:t xml:space="preserve"> муниципальный контроль на</w:t>
      </w:r>
      <w:r w:rsidR="00B73F1D" w:rsidRPr="00236469">
        <w:rPr>
          <w:rFonts w:ascii="Times New Roman" w:hAnsi="Times New Roman" w:cs="Times New Roman"/>
          <w:color w:val="000000"/>
          <w:sz w:val="26"/>
          <w:szCs w:val="26"/>
        </w:rPr>
        <w:t xml:space="preserve"> автомобиль-</w:t>
      </w:r>
      <w:r w:rsidRPr="00236469">
        <w:rPr>
          <w:rFonts w:ascii="Times New Roman" w:hAnsi="Times New Roman" w:cs="Times New Roman"/>
          <w:color w:val="000000"/>
          <w:sz w:val="26"/>
          <w:szCs w:val="26"/>
        </w:rPr>
        <w:t xml:space="preserve"> </w:t>
      </w:r>
    </w:p>
    <w:p w:rsidR="00DC3AE5" w:rsidRPr="00236469" w:rsidRDefault="00DC3AE5" w:rsidP="00236469">
      <w:pPr>
        <w:pStyle w:val="ConsPlusNormal"/>
        <w:ind w:firstLine="0"/>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ном транспорте, в следующих случаях:</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FC49DF" w:rsidRPr="00236469">
        <w:rPr>
          <w:rFonts w:ascii="Times New Roman" w:hAnsi="Times New Roman" w:cs="Times New Roman"/>
          <w:color w:val="000000"/>
          <w:sz w:val="26"/>
          <w:szCs w:val="26"/>
        </w:rPr>
        <w:t>сельского поселения</w:t>
      </w:r>
      <w:r w:rsidRPr="00236469">
        <w:rPr>
          <w:rFonts w:ascii="Times New Roman" w:hAnsi="Times New Roman" w:cs="Times New Roman"/>
          <w:i/>
          <w:iCs/>
          <w:color w:val="000000"/>
          <w:sz w:val="26"/>
          <w:szCs w:val="26"/>
        </w:rPr>
        <w:t xml:space="preserve"> </w:t>
      </w:r>
      <w:r w:rsidRPr="00236469">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p>
    <w:p w:rsidR="00DC3AE5" w:rsidRPr="00236469" w:rsidRDefault="00DC3AE5" w:rsidP="00236469">
      <w:pPr>
        <w:pStyle w:val="ConsPlusNormal"/>
        <w:ind w:firstLine="0"/>
        <w:contextualSpacing/>
        <w:jc w:val="center"/>
        <w:rPr>
          <w:rFonts w:ascii="Times New Roman" w:hAnsi="Times New Roman" w:cs="Times New Roman"/>
          <w:b/>
          <w:bCs/>
          <w:color w:val="000000"/>
          <w:sz w:val="26"/>
          <w:szCs w:val="26"/>
        </w:rPr>
      </w:pPr>
      <w:r w:rsidRPr="00236469">
        <w:rPr>
          <w:rFonts w:ascii="Times New Roman" w:hAnsi="Times New Roman" w:cs="Times New Roman"/>
          <w:b/>
          <w:bCs/>
          <w:color w:val="000000"/>
          <w:sz w:val="26"/>
          <w:szCs w:val="26"/>
        </w:rPr>
        <w:t>3. Осуществление контрольных мероприятий и контрольных действий</w:t>
      </w:r>
    </w:p>
    <w:p w:rsidR="00DC3AE5" w:rsidRPr="00236469" w:rsidRDefault="00DC3AE5" w:rsidP="00236469">
      <w:pPr>
        <w:pStyle w:val="ConsPlusNormal"/>
        <w:ind w:firstLine="0"/>
        <w:contextualSpacing/>
        <w:jc w:val="center"/>
        <w:rPr>
          <w:rFonts w:ascii="Times New Roman" w:hAnsi="Times New Roman" w:cs="Times New Roman"/>
          <w:b/>
          <w:bCs/>
          <w:color w:val="000000"/>
          <w:sz w:val="26"/>
          <w:szCs w:val="26"/>
        </w:rPr>
      </w:pP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7A133A"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 xml:space="preserve">1) инспекционный визит (посредством осмотра, опроса, истребования </w:t>
      </w:r>
      <w:r w:rsidR="007A133A" w:rsidRPr="00236469">
        <w:rPr>
          <w:rFonts w:ascii="Times New Roman" w:hAnsi="Times New Roman" w:cs="Times New Roman"/>
          <w:color w:val="000000"/>
          <w:sz w:val="26"/>
          <w:szCs w:val="26"/>
        </w:rPr>
        <w:t>доку-</w:t>
      </w:r>
    </w:p>
    <w:p w:rsidR="00DC3AE5" w:rsidRPr="00236469" w:rsidRDefault="00DC3AE5" w:rsidP="00236469">
      <w:pPr>
        <w:pStyle w:val="ConsPlusNormal"/>
        <w:ind w:firstLine="0"/>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236469" w:rsidRDefault="00DC3AE5" w:rsidP="00236469">
      <w:pPr>
        <w:ind w:firstLine="709"/>
        <w:contextualSpacing/>
        <w:jc w:val="both"/>
        <w:rPr>
          <w:color w:val="000000"/>
          <w:sz w:val="26"/>
          <w:szCs w:val="26"/>
        </w:rPr>
      </w:pPr>
      <w:r w:rsidRPr="00236469">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236469">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36469">
        <w:rPr>
          <w:color w:val="000000"/>
          <w:sz w:val="26"/>
          <w:szCs w:val="26"/>
        </w:rPr>
        <w:t>);</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236469" w:rsidRDefault="00200232"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2</w:t>
      </w:r>
      <w:r w:rsidR="00DC3AE5" w:rsidRPr="00236469">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236469" w:rsidRDefault="00200232"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3</w:t>
      </w:r>
      <w:r w:rsidR="00DC3AE5" w:rsidRPr="00236469">
        <w:rPr>
          <w:rFonts w:ascii="Times New Roman" w:hAnsi="Times New Roman" w:cs="Times New Roman"/>
          <w:color w:val="000000"/>
          <w:sz w:val="26"/>
          <w:szCs w:val="2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236469" w:rsidRDefault="00200232"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4</w:t>
      </w:r>
      <w:r w:rsidR="00DC3AE5" w:rsidRPr="00236469">
        <w:rPr>
          <w:rFonts w:ascii="Times New Roman" w:hAnsi="Times New Roman" w:cs="Times New Roman"/>
          <w:color w:val="000000"/>
          <w:sz w:val="26"/>
          <w:szCs w:val="26"/>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236469" w:rsidRDefault="00200232"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3.5</w:t>
      </w:r>
      <w:r w:rsidR="00DC3AE5" w:rsidRPr="00236469">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236469" w:rsidRDefault="00200232"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3.6</w:t>
      </w:r>
      <w:r w:rsidR="00DC3AE5" w:rsidRPr="00236469">
        <w:rPr>
          <w:rFonts w:ascii="Times New Roman" w:hAnsi="Times New Roman" w:cs="Times New Roman"/>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236469" w:rsidRDefault="00200232" w:rsidP="00236469">
      <w:pPr>
        <w:pStyle w:val="ConsPlusNormal"/>
        <w:ind w:firstLine="709"/>
        <w:contextualSpacing/>
        <w:jc w:val="both"/>
        <w:rPr>
          <w:rFonts w:ascii="Times New Roman" w:hAnsi="Times New Roman" w:cs="Times New Roman"/>
          <w:i/>
          <w:iCs/>
          <w:color w:val="000000"/>
          <w:sz w:val="26"/>
          <w:szCs w:val="26"/>
        </w:rPr>
      </w:pPr>
      <w:r w:rsidRPr="00236469">
        <w:rPr>
          <w:rFonts w:ascii="Times New Roman" w:hAnsi="Times New Roman" w:cs="Times New Roman"/>
          <w:color w:val="000000"/>
          <w:sz w:val="26"/>
          <w:szCs w:val="26"/>
        </w:rPr>
        <w:t>3.7</w:t>
      </w:r>
      <w:r w:rsidR="00DC3AE5" w:rsidRPr="00236469">
        <w:rPr>
          <w:rFonts w:ascii="Times New Roman" w:hAnsi="Times New Roman" w:cs="Times New Roman"/>
          <w:color w:val="000000"/>
          <w:sz w:val="26"/>
          <w:szCs w:val="26"/>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FC49DF" w:rsidRPr="00236469">
        <w:rPr>
          <w:rFonts w:ascii="Times New Roman" w:hAnsi="Times New Roman" w:cs="Times New Roman"/>
          <w:color w:val="000000"/>
          <w:sz w:val="26"/>
          <w:szCs w:val="26"/>
        </w:rPr>
        <w:t xml:space="preserve">сельского поселения, </w:t>
      </w:r>
      <w:r w:rsidR="00DC3AE5" w:rsidRPr="00236469">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DC3AE5" w:rsidRPr="00236469">
        <w:rPr>
          <w:rFonts w:ascii="Times New Roman" w:hAnsi="Times New Roman" w:cs="Times New Roman"/>
          <w:color w:val="000000"/>
          <w:sz w:val="26"/>
          <w:szCs w:val="26"/>
        </w:rPr>
        <w:t xml:space="preserve"> Федеральным </w:t>
      </w:r>
      <w:hyperlink r:id="rId10" w:history="1">
        <w:r w:rsidR="00DC3AE5" w:rsidRPr="00236469">
          <w:rPr>
            <w:rStyle w:val="a5"/>
            <w:rFonts w:ascii="Times New Roman" w:hAnsi="Times New Roman" w:cs="Times New Roman"/>
            <w:color w:val="000000"/>
            <w:sz w:val="26"/>
            <w:szCs w:val="26"/>
            <w:u w:val="none"/>
          </w:rPr>
          <w:t>законом</w:t>
        </w:r>
      </w:hyperlink>
      <w:r w:rsidR="00FC49DF" w:rsidRPr="00236469">
        <w:rPr>
          <w:rFonts w:ascii="Times New Roman" w:hAnsi="Times New Roman" w:cs="Times New Roman"/>
          <w:color w:val="000000"/>
          <w:sz w:val="26"/>
          <w:szCs w:val="26"/>
        </w:rPr>
        <w:t xml:space="preserve"> от 31 июля </w:t>
      </w:r>
      <w:r w:rsidR="00DC3AE5" w:rsidRPr="00236469">
        <w:rPr>
          <w:rFonts w:ascii="Times New Roman" w:hAnsi="Times New Roman" w:cs="Times New Roman"/>
          <w:color w:val="000000"/>
          <w:sz w:val="26"/>
          <w:szCs w:val="26"/>
        </w:rPr>
        <w:t>2020</w:t>
      </w:r>
      <w:r w:rsidR="00B73F1D" w:rsidRPr="00236469">
        <w:rPr>
          <w:rFonts w:ascii="Times New Roman" w:hAnsi="Times New Roman" w:cs="Times New Roman"/>
          <w:color w:val="000000"/>
          <w:sz w:val="26"/>
          <w:szCs w:val="26"/>
        </w:rPr>
        <w:t xml:space="preserve"> г.</w:t>
      </w:r>
      <w:r w:rsidR="00DC3AE5" w:rsidRPr="00236469">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w:t>
      </w:r>
    </w:p>
    <w:p w:rsidR="00DC3AE5" w:rsidRPr="00236469" w:rsidRDefault="00200232"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3.8</w:t>
      </w:r>
      <w:r w:rsidR="00DC3AE5" w:rsidRPr="00236469">
        <w:rPr>
          <w:rFonts w:ascii="Times New Roman" w:hAnsi="Times New Roman" w:cs="Times New Roman"/>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236469">
          <w:rPr>
            <w:rStyle w:val="a5"/>
            <w:rFonts w:ascii="Times New Roman" w:hAnsi="Times New Roman" w:cs="Times New Roman"/>
            <w:color w:val="000000"/>
            <w:sz w:val="26"/>
            <w:szCs w:val="26"/>
            <w:u w:val="none"/>
          </w:rPr>
          <w:t>законом</w:t>
        </w:r>
      </w:hyperlink>
      <w:r w:rsidR="00FC49DF" w:rsidRPr="00236469">
        <w:rPr>
          <w:rFonts w:ascii="Times New Roman" w:hAnsi="Times New Roman" w:cs="Times New Roman"/>
          <w:color w:val="000000"/>
          <w:sz w:val="26"/>
          <w:szCs w:val="26"/>
        </w:rPr>
        <w:t xml:space="preserve"> от 31 июля </w:t>
      </w:r>
      <w:r w:rsidR="00DC3AE5" w:rsidRPr="00236469">
        <w:rPr>
          <w:rFonts w:ascii="Times New Roman" w:hAnsi="Times New Roman" w:cs="Times New Roman"/>
          <w:color w:val="000000"/>
          <w:sz w:val="26"/>
          <w:szCs w:val="26"/>
        </w:rPr>
        <w:t>2020</w:t>
      </w:r>
      <w:r w:rsidR="00B73F1D" w:rsidRPr="00236469">
        <w:rPr>
          <w:rFonts w:ascii="Times New Roman" w:hAnsi="Times New Roman" w:cs="Times New Roman"/>
          <w:color w:val="000000"/>
          <w:sz w:val="26"/>
          <w:szCs w:val="26"/>
        </w:rPr>
        <w:t xml:space="preserve"> г.</w:t>
      </w:r>
      <w:r w:rsidR="00DC3AE5" w:rsidRPr="00236469">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w:t>
      </w:r>
    </w:p>
    <w:p w:rsidR="00DC3AE5" w:rsidRPr="00236469" w:rsidRDefault="00200232" w:rsidP="00236469">
      <w:pPr>
        <w:ind w:firstLine="709"/>
        <w:contextualSpacing/>
        <w:jc w:val="both"/>
        <w:rPr>
          <w:color w:val="000000"/>
          <w:sz w:val="26"/>
          <w:szCs w:val="26"/>
        </w:rPr>
      </w:pPr>
      <w:r w:rsidRPr="00236469">
        <w:rPr>
          <w:color w:val="000000"/>
          <w:sz w:val="26"/>
          <w:szCs w:val="26"/>
        </w:rPr>
        <w:t>3.9</w:t>
      </w:r>
      <w:r w:rsidR="00DC3AE5" w:rsidRPr="00236469">
        <w:rPr>
          <w:color w:val="000000"/>
          <w:sz w:val="26"/>
          <w:szCs w:val="26"/>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236469">
        <w:rPr>
          <w:color w:val="000000"/>
          <w:sz w:val="26"/>
          <w:szCs w:val="26"/>
          <w:shd w:val="clear" w:color="auto" w:fill="FFFFFF"/>
        </w:rPr>
        <w:t>распоряжением Правительства Российской Фе</w:t>
      </w:r>
      <w:r w:rsidR="00FC49DF" w:rsidRPr="00236469">
        <w:rPr>
          <w:color w:val="000000"/>
          <w:sz w:val="26"/>
          <w:szCs w:val="26"/>
          <w:shd w:val="clear" w:color="auto" w:fill="FFFFFF"/>
        </w:rPr>
        <w:t xml:space="preserve">дерации от 19 апреля </w:t>
      </w:r>
      <w:r w:rsidR="00DC3AE5" w:rsidRPr="00236469">
        <w:rPr>
          <w:color w:val="000000"/>
          <w:sz w:val="26"/>
          <w:szCs w:val="26"/>
          <w:shd w:val="clear" w:color="auto" w:fill="FFFFFF"/>
        </w:rPr>
        <w:t>2016</w:t>
      </w:r>
      <w:r w:rsidR="00B73F1D" w:rsidRPr="00236469">
        <w:rPr>
          <w:color w:val="000000"/>
          <w:sz w:val="26"/>
          <w:szCs w:val="26"/>
          <w:shd w:val="clear" w:color="auto" w:fill="FFFFFF"/>
        </w:rPr>
        <w:t xml:space="preserve"> г.</w:t>
      </w:r>
      <w:r w:rsidR="00DC3AE5" w:rsidRPr="00236469">
        <w:rPr>
          <w:color w:val="000000"/>
          <w:sz w:val="26"/>
          <w:szCs w:val="26"/>
          <w:shd w:val="clear" w:color="auto" w:fill="FFFFFF"/>
        </w:rPr>
        <w:t xml:space="preserve"> № 724-р перечнем</w:t>
      </w:r>
      <w:r w:rsidR="00DC3AE5" w:rsidRPr="00236469">
        <w:rPr>
          <w:color w:val="000000"/>
          <w:sz w:val="26"/>
          <w:szCs w:val="26"/>
        </w:rPr>
        <w:t xml:space="preserve"> </w:t>
      </w:r>
      <w:r w:rsidR="00DC3AE5" w:rsidRPr="00236469">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236469">
        <w:rPr>
          <w:color w:val="000000"/>
          <w:sz w:val="26"/>
          <w:szCs w:val="26"/>
        </w:rPr>
        <w:t xml:space="preserve"> </w:t>
      </w:r>
      <w:hyperlink r:id="rId12" w:history="1">
        <w:r w:rsidR="00DC3AE5" w:rsidRPr="00236469">
          <w:rPr>
            <w:rStyle w:val="a5"/>
            <w:color w:val="000000"/>
            <w:sz w:val="26"/>
            <w:szCs w:val="26"/>
            <w:u w:val="none"/>
          </w:rPr>
          <w:t>Правилами</w:t>
        </w:r>
      </w:hyperlink>
      <w:r w:rsidR="00DC3AE5" w:rsidRPr="00236469">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w:t>
      </w:r>
      <w:r w:rsidR="00FC49DF" w:rsidRPr="00236469">
        <w:rPr>
          <w:color w:val="000000"/>
          <w:sz w:val="26"/>
          <w:szCs w:val="26"/>
        </w:rPr>
        <w:t xml:space="preserve">6 марта </w:t>
      </w:r>
      <w:r w:rsidR="00DC3AE5" w:rsidRPr="00236469">
        <w:rPr>
          <w:color w:val="000000"/>
          <w:sz w:val="26"/>
          <w:szCs w:val="26"/>
        </w:rPr>
        <w:t>2021</w:t>
      </w:r>
      <w:r w:rsidR="00025B56" w:rsidRPr="00236469">
        <w:rPr>
          <w:color w:val="000000"/>
          <w:sz w:val="26"/>
          <w:szCs w:val="26"/>
        </w:rPr>
        <w:t xml:space="preserve"> г.</w:t>
      </w:r>
      <w:r w:rsidR="00DC3AE5" w:rsidRPr="00236469">
        <w:rPr>
          <w:color w:val="000000"/>
          <w:sz w:val="26"/>
          <w:szCs w:val="26"/>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236469" w:rsidRDefault="00200232" w:rsidP="009B0AF4">
      <w:pPr>
        <w:pStyle w:val="ConsPlusNormal"/>
        <w:ind w:firstLine="709"/>
        <w:contextualSpacing/>
        <w:jc w:val="both"/>
        <w:rPr>
          <w:rFonts w:ascii="Times New Roman" w:hAnsi="Times New Roman" w:cs="Times New Roman"/>
          <w:color w:val="000000"/>
          <w:sz w:val="26"/>
          <w:szCs w:val="26"/>
          <w:shd w:val="clear" w:color="auto" w:fill="FFFFFF"/>
        </w:rPr>
      </w:pPr>
      <w:r w:rsidRPr="00236469">
        <w:rPr>
          <w:rFonts w:ascii="Times New Roman" w:hAnsi="Times New Roman" w:cs="Times New Roman"/>
          <w:color w:val="000000"/>
          <w:sz w:val="26"/>
          <w:szCs w:val="26"/>
        </w:rPr>
        <w:t>3.10</w:t>
      </w:r>
      <w:r w:rsidR="00DC3AE5" w:rsidRPr="00236469">
        <w:rPr>
          <w:rFonts w:ascii="Times New Roman" w:hAnsi="Times New Roman" w:cs="Times New Roman"/>
          <w:color w:val="000000"/>
          <w:sz w:val="26"/>
          <w:szCs w:val="26"/>
        </w:rPr>
        <w:t xml:space="preserve">. </w:t>
      </w:r>
      <w:r w:rsidR="00025B56" w:rsidRPr="00236469">
        <w:rPr>
          <w:rFonts w:ascii="Times New Roman" w:hAnsi="Times New Roman" w:cs="Times New Roman"/>
          <w:color w:val="000000"/>
          <w:sz w:val="26"/>
          <w:szCs w:val="26"/>
        </w:rPr>
        <w:t xml:space="preserve"> </w:t>
      </w:r>
      <w:r w:rsidR="00DC3AE5" w:rsidRPr="00236469">
        <w:rPr>
          <w:rFonts w:ascii="Times New Roman" w:hAnsi="Times New Roman" w:cs="Times New Roman"/>
          <w:color w:val="000000"/>
          <w:sz w:val="26"/>
          <w:szCs w:val="26"/>
          <w:shd w:val="clear" w:color="auto" w:fill="FFFFFF"/>
        </w:rPr>
        <w:t xml:space="preserve">К </w:t>
      </w:r>
      <w:r w:rsidR="00025B56" w:rsidRPr="00236469">
        <w:rPr>
          <w:rFonts w:ascii="Times New Roman" w:hAnsi="Times New Roman" w:cs="Times New Roman"/>
          <w:color w:val="000000"/>
          <w:sz w:val="26"/>
          <w:szCs w:val="26"/>
          <w:shd w:val="clear" w:color="auto" w:fill="FFFFFF"/>
        </w:rPr>
        <w:t xml:space="preserve"> </w:t>
      </w:r>
      <w:r w:rsidR="00DC3AE5" w:rsidRPr="00236469">
        <w:rPr>
          <w:rFonts w:ascii="Times New Roman" w:hAnsi="Times New Roman" w:cs="Times New Roman"/>
          <w:color w:val="000000"/>
          <w:sz w:val="26"/>
          <w:szCs w:val="26"/>
          <w:shd w:val="clear" w:color="auto" w:fill="FFFFFF"/>
        </w:rPr>
        <w:t xml:space="preserve">случаю, при </w:t>
      </w:r>
      <w:r w:rsidR="00025B56" w:rsidRPr="00236469">
        <w:rPr>
          <w:rFonts w:ascii="Times New Roman" w:hAnsi="Times New Roman" w:cs="Times New Roman"/>
          <w:color w:val="000000"/>
          <w:sz w:val="26"/>
          <w:szCs w:val="26"/>
          <w:shd w:val="clear" w:color="auto" w:fill="FFFFFF"/>
        </w:rPr>
        <w:t xml:space="preserve"> </w:t>
      </w:r>
      <w:r w:rsidR="00DC3AE5" w:rsidRPr="00236469">
        <w:rPr>
          <w:rFonts w:ascii="Times New Roman" w:hAnsi="Times New Roman" w:cs="Times New Roman"/>
          <w:color w:val="000000"/>
          <w:sz w:val="26"/>
          <w:szCs w:val="26"/>
          <w:shd w:val="clear" w:color="auto" w:fill="FFFFFF"/>
        </w:rPr>
        <w:t xml:space="preserve">наступлении </w:t>
      </w:r>
      <w:r w:rsidR="00025B56" w:rsidRPr="00236469">
        <w:rPr>
          <w:rFonts w:ascii="Times New Roman" w:hAnsi="Times New Roman" w:cs="Times New Roman"/>
          <w:color w:val="000000"/>
          <w:sz w:val="26"/>
          <w:szCs w:val="26"/>
          <w:shd w:val="clear" w:color="auto" w:fill="FFFFFF"/>
        </w:rPr>
        <w:t xml:space="preserve"> </w:t>
      </w:r>
      <w:r w:rsidR="00DC3AE5" w:rsidRPr="00236469">
        <w:rPr>
          <w:rFonts w:ascii="Times New Roman" w:hAnsi="Times New Roman" w:cs="Times New Roman"/>
          <w:color w:val="000000"/>
          <w:sz w:val="26"/>
          <w:szCs w:val="26"/>
          <w:shd w:val="clear" w:color="auto" w:fill="FFFFFF"/>
        </w:rPr>
        <w:t>которого</w:t>
      </w:r>
      <w:r w:rsidR="00025B56" w:rsidRPr="00236469">
        <w:rPr>
          <w:rFonts w:ascii="Times New Roman" w:hAnsi="Times New Roman" w:cs="Times New Roman"/>
          <w:color w:val="000000"/>
          <w:sz w:val="26"/>
          <w:szCs w:val="26"/>
          <w:shd w:val="clear" w:color="auto" w:fill="FFFFFF"/>
        </w:rPr>
        <w:t xml:space="preserve"> </w:t>
      </w:r>
      <w:r w:rsidR="00DC3AE5" w:rsidRPr="00236469">
        <w:rPr>
          <w:rFonts w:ascii="Times New Roman" w:hAnsi="Times New Roman" w:cs="Times New Roman"/>
          <w:color w:val="000000"/>
          <w:sz w:val="26"/>
          <w:szCs w:val="26"/>
          <w:shd w:val="clear" w:color="auto" w:fill="FFFFFF"/>
        </w:rPr>
        <w:t xml:space="preserve"> индивидуальный</w:t>
      </w:r>
      <w:r w:rsidR="00B73F1D" w:rsidRPr="00236469">
        <w:rPr>
          <w:rFonts w:ascii="Times New Roman" w:hAnsi="Times New Roman" w:cs="Times New Roman"/>
          <w:color w:val="000000"/>
          <w:sz w:val="26"/>
          <w:szCs w:val="26"/>
          <w:shd w:val="clear" w:color="auto" w:fill="FFFFFF"/>
        </w:rPr>
        <w:t xml:space="preserve"> предпринима</w:t>
      </w:r>
      <w:r w:rsidR="009B0AF4">
        <w:rPr>
          <w:rFonts w:ascii="Times New Roman" w:hAnsi="Times New Roman" w:cs="Times New Roman"/>
          <w:color w:val="000000"/>
          <w:sz w:val="26"/>
          <w:szCs w:val="26"/>
          <w:shd w:val="clear" w:color="auto" w:fill="FFFFFF"/>
        </w:rPr>
        <w:t>т</w:t>
      </w:r>
      <w:r w:rsidR="00DC3AE5" w:rsidRPr="00236469">
        <w:rPr>
          <w:rFonts w:ascii="Times New Roman" w:hAnsi="Times New Roman" w:cs="Times New Roman"/>
          <w:color w:val="000000"/>
          <w:sz w:val="26"/>
          <w:szCs w:val="26"/>
          <w:shd w:val="clear" w:color="auto" w:fill="FFFFFF"/>
        </w:rPr>
        <w:t>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236469" w:rsidRDefault="00DC3AE5" w:rsidP="00236469">
      <w:pPr>
        <w:ind w:firstLine="709"/>
        <w:contextualSpacing/>
        <w:jc w:val="both"/>
        <w:rPr>
          <w:color w:val="000000"/>
          <w:sz w:val="26"/>
          <w:szCs w:val="26"/>
          <w:shd w:val="clear" w:color="auto" w:fill="FFFFFF"/>
        </w:rPr>
      </w:pPr>
      <w:r w:rsidRPr="00236469">
        <w:rPr>
          <w:color w:val="000000"/>
          <w:sz w:val="26"/>
          <w:szCs w:val="26"/>
        </w:rPr>
        <w:t xml:space="preserve">1) </w:t>
      </w:r>
      <w:r w:rsidRPr="00236469">
        <w:rPr>
          <w:color w:val="000000"/>
          <w:sz w:val="26"/>
          <w:szCs w:val="26"/>
          <w:shd w:val="clear" w:color="auto" w:fill="FFFFFF"/>
        </w:rPr>
        <w:t xml:space="preserve">отсутствие контролируемого лица либо его представителя не препятствует оценке </w:t>
      </w:r>
      <w:r w:rsidRPr="00236469">
        <w:rPr>
          <w:color w:val="000000"/>
          <w:sz w:val="26"/>
          <w:szCs w:val="26"/>
        </w:rPr>
        <w:t xml:space="preserve">должностным лицом, уполномоченным осуществлять муниципальный контроль на автомобильном транспорте, </w:t>
      </w:r>
      <w:r w:rsidRPr="00236469">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236469" w:rsidRDefault="00DC3AE5" w:rsidP="00236469">
      <w:pPr>
        <w:ind w:firstLine="709"/>
        <w:contextualSpacing/>
        <w:jc w:val="both"/>
        <w:rPr>
          <w:color w:val="000000"/>
          <w:sz w:val="26"/>
          <w:szCs w:val="26"/>
        </w:rPr>
      </w:pPr>
      <w:r w:rsidRPr="00236469">
        <w:rPr>
          <w:color w:val="000000"/>
          <w:sz w:val="26"/>
          <w:szCs w:val="26"/>
          <w:shd w:val="clear" w:color="auto" w:fill="FFFFFF"/>
        </w:rPr>
        <w:t xml:space="preserve">2) отсутствие признаков </w:t>
      </w:r>
      <w:r w:rsidRPr="00236469">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DC3AE5" w:rsidRPr="00236469" w:rsidRDefault="00DC3AE5" w:rsidP="00236469">
      <w:pPr>
        <w:ind w:firstLine="709"/>
        <w:contextualSpacing/>
        <w:jc w:val="both"/>
        <w:rPr>
          <w:color w:val="000000"/>
          <w:sz w:val="26"/>
          <w:szCs w:val="26"/>
        </w:rPr>
      </w:pPr>
      <w:r w:rsidRPr="00236469">
        <w:rPr>
          <w:color w:val="000000"/>
          <w:sz w:val="26"/>
          <w:szCs w:val="26"/>
        </w:rPr>
        <w:t>3) имеются уважительные причины для отсутствия контролируемого лица (болезнь</w:t>
      </w:r>
      <w:r w:rsidRPr="00236469">
        <w:rPr>
          <w:color w:val="000000"/>
          <w:sz w:val="26"/>
          <w:szCs w:val="26"/>
          <w:shd w:val="clear" w:color="auto" w:fill="FFFFFF"/>
        </w:rPr>
        <w:t xml:space="preserve"> контролируемого лица</w:t>
      </w:r>
      <w:r w:rsidRPr="00236469">
        <w:rPr>
          <w:color w:val="000000"/>
          <w:sz w:val="26"/>
          <w:szCs w:val="26"/>
        </w:rPr>
        <w:t>, его командировка и т.п.) при проведении</w:t>
      </w:r>
      <w:r w:rsidRPr="00236469">
        <w:rPr>
          <w:color w:val="000000"/>
          <w:sz w:val="26"/>
          <w:szCs w:val="26"/>
          <w:shd w:val="clear" w:color="auto" w:fill="FFFFFF"/>
        </w:rPr>
        <w:t xml:space="preserve"> контрольного мероприятия</w:t>
      </w:r>
      <w:r w:rsidRPr="00236469">
        <w:rPr>
          <w:color w:val="000000"/>
          <w:sz w:val="26"/>
          <w:szCs w:val="26"/>
        </w:rPr>
        <w:t>.</w:t>
      </w:r>
    </w:p>
    <w:p w:rsidR="00DC3AE5" w:rsidRPr="00236469" w:rsidRDefault="00200232" w:rsidP="00236469">
      <w:pPr>
        <w:pStyle w:val="s1"/>
        <w:ind w:firstLine="709"/>
        <w:contextualSpacing/>
        <w:rPr>
          <w:rFonts w:ascii="Times New Roman" w:hAnsi="Times New Roman" w:cs="Times New Roman"/>
          <w:color w:val="000000"/>
        </w:rPr>
      </w:pPr>
      <w:r w:rsidRPr="00236469">
        <w:rPr>
          <w:rFonts w:ascii="Times New Roman" w:hAnsi="Times New Roman" w:cs="Times New Roman"/>
          <w:color w:val="000000"/>
        </w:rPr>
        <w:t>3.11</w:t>
      </w:r>
      <w:r w:rsidR="00DC3AE5" w:rsidRPr="00236469">
        <w:rPr>
          <w:rFonts w:ascii="Times New Roman" w:hAnsi="Times New Roman" w:cs="Times New Roman"/>
          <w:color w:val="000000"/>
        </w:rPr>
        <w:t xml:space="preserve">. Срок проведения выездной проверки не может превышать 10 рабочих дней. </w:t>
      </w:r>
    </w:p>
    <w:p w:rsidR="00DC3AE5" w:rsidRPr="00236469" w:rsidRDefault="00DC3AE5" w:rsidP="00236469">
      <w:pPr>
        <w:pStyle w:val="s1"/>
        <w:ind w:firstLine="709"/>
        <w:contextualSpacing/>
        <w:rPr>
          <w:rFonts w:ascii="Times New Roman" w:hAnsi="Times New Roman" w:cs="Times New Roman"/>
          <w:color w:val="000000"/>
        </w:rPr>
      </w:pPr>
      <w:r w:rsidRPr="00236469">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236469" w:rsidRDefault="00DC3AE5" w:rsidP="00236469">
      <w:pPr>
        <w:pStyle w:val="s1"/>
        <w:ind w:firstLine="709"/>
        <w:contextualSpacing/>
        <w:rPr>
          <w:rFonts w:ascii="Times New Roman" w:hAnsi="Times New Roman" w:cs="Times New Roman"/>
          <w:color w:val="000000"/>
        </w:rPr>
      </w:pPr>
      <w:r w:rsidRPr="00236469">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236469" w:rsidRDefault="00200232"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3.12</w:t>
      </w:r>
      <w:r w:rsidR="00DC3AE5" w:rsidRPr="00236469">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A133A" w:rsidRPr="00236469" w:rsidRDefault="00200232"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3.13</w:t>
      </w:r>
      <w:r w:rsidR="00DC3AE5" w:rsidRPr="00236469">
        <w:rPr>
          <w:rFonts w:ascii="Times New Roman" w:hAnsi="Times New Roman" w:cs="Times New Roman"/>
          <w:color w:val="000000"/>
          <w:sz w:val="26"/>
          <w:szCs w:val="26"/>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236469">
          <w:rPr>
            <w:rStyle w:val="a5"/>
            <w:rFonts w:ascii="Times New Roman" w:hAnsi="Times New Roman" w:cs="Times New Roman"/>
            <w:color w:val="000000"/>
            <w:sz w:val="26"/>
            <w:szCs w:val="26"/>
            <w:u w:val="none"/>
          </w:rPr>
          <w:t>частью 2 статьи 90</w:t>
        </w:r>
      </w:hyperlink>
      <w:r w:rsidR="00FC49DF" w:rsidRPr="00236469">
        <w:rPr>
          <w:rFonts w:ascii="Times New Roman" w:hAnsi="Times New Roman" w:cs="Times New Roman"/>
          <w:color w:val="000000"/>
          <w:sz w:val="26"/>
          <w:szCs w:val="26"/>
        </w:rPr>
        <w:t xml:space="preserve"> Федерального закона от 31 июля </w:t>
      </w:r>
      <w:r w:rsidR="00DC3AE5" w:rsidRPr="00236469">
        <w:rPr>
          <w:rFonts w:ascii="Times New Roman" w:hAnsi="Times New Roman" w:cs="Times New Roman"/>
          <w:color w:val="000000"/>
          <w:sz w:val="26"/>
          <w:szCs w:val="26"/>
        </w:rPr>
        <w:t>2020</w:t>
      </w:r>
      <w:r w:rsidR="00025B56" w:rsidRPr="00236469">
        <w:rPr>
          <w:rFonts w:ascii="Times New Roman" w:hAnsi="Times New Roman" w:cs="Times New Roman"/>
          <w:color w:val="000000"/>
          <w:sz w:val="26"/>
          <w:szCs w:val="26"/>
        </w:rPr>
        <w:t xml:space="preserve"> г.</w:t>
      </w:r>
      <w:r w:rsidR="00DC3AE5" w:rsidRPr="00236469">
        <w:rPr>
          <w:rFonts w:ascii="Times New Roman" w:hAnsi="Times New Roman" w:cs="Times New Roman"/>
          <w:color w:val="000000"/>
          <w:sz w:val="26"/>
          <w:szCs w:val="26"/>
        </w:rPr>
        <w:t xml:space="preserve"> № 248-ФЗ </w:t>
      </w:r>
      <w:r w:rsidR="007A133A" w:rsidRPr="00236469">
        <w:rPr>
          <w:rFonts w:ascii="Times New Roman" w:hAnsi="Times New Roman" w:cs="Times New Roman"/>
          <w:color w:val="000000"/>
          <w:sz w:val="26"/>
          <w:szCs w:val="26"/>
        </w:rPr>
        <w:t xml:space="preserve"> </w:t>
      </w:r>
      <w:r w:rsidR="00DC3AE5" w:rsidRPr="00236469">
        <w:rPr>
          <w:rFonts w:ascii="Times New Roman" w:hAnsi="Times New Roman" w:cs="Times New Roman"/>
          <w:color w:val="000000"/>
          <w:sz w:val="26"/>
          <w:szCs w:val="26"/>
        </w:rPr>
        <w:t xml:space="preserve">«О </w:t>
      </w:r>
      <w:r w:rsidR="007A133A" w:rsidRPr="00236469">
        <w:rPr>
          <w:rFonts w:ascii="Times New Roman" w:hAnsi="Times New Roman" w:cs="Times New Roman"/>
          <w:color w:val="000000"/>
          <w:sz w:val="26"/>
          <w:szCs w:val="26"/>
        </w:rPr>
        <w:t xml:space="preserve"> </w:t>
      </w:r>
      <w:r w:rsidR="00DC3AE5" w:rsidRPr="00236469">
        <w:rPr>
          <w:rFonts w:ascii="Times New Roman" w:hAnsi="Times New Roman" w:cs="Times New Roman"/>
          <w:color w:val="000000"/>
          <w:sz w:val="26"/>
          <w:szCs w:val="26"/>
        </w:rPr>
        <w:t>государственном</w:t>
      </w:r>
      <w:r w:rsidR="007A133A" w:rsidRPr="00236469">
        <w:rPr>
          <w:rFonts w:ascii="Times New Roman" w:hAnsi="Times New Roman" w:cs="Times New Roman"/>
          <w:color w:val="000000"/>
          <w:sz w:val="26"/>
          <w:szCs w:val="26"/>
        </w:rPr>
        <w:t xml:space="preserve"> </w:t>
      </w:r>
      <w:r w:rsidR="00DC3AE5" w:rsidRPr="00236469">
        <w:rPr>
          <w:rFonts w:ascii="Times New Roman" w:hAnsi="Times New Roman" w:cs="Times New Roman"/>
          <w:color w:val="000000"/>
          <w:sz w:val="26"/>
          <w:szCs w:val="26"/>
        </w:rPr>
        <w:t xml:space="preserve"> контроле</w:t>
      </w:r>
      <w:r w:rsidR="007A133A" w:rsidRPr="00236469">
        <w:rPr>
          <w:rFonts w:ascii="Times New Roman" w:hAnsi="Times New Roman" w:cs="Times New Roman"/>
          <w:color w:val="000000"/>
          <w:sz w:val="26"/>
          <w:szCs w:val="26"/>
        </w:rPr>
        <w:t xml:space="preserve"> </w:t>
      </w:r>
      <w:r w:rsidR="00DC3AE5" w:rsidRPr="00236469">
        <w:rPr>
          <w:rFonts w:ascii="Times New Roman" w:hAnsi="Times New Roman" w:cs="Times New Roman"/>
          <w:color w:val="000000"/>
          <w:sz w:val="26"/>
          <w:szCs w:val="26"/>
        </w:rPr>
        <w:t xml:space="preserve"> (надзоре) </w:t>
      </w:r>
      <w:r w:rsidR="007A133A" w:rsidRPr="00236469">
        <w:rPr>
          <w:rFonts w:ascii="Times New Roman" w:hAnsi="Times New Roman" w:cs="Times New Roman"/>
          <w:color w:val="000000"/>
          <w:sz w:val="26"/>
          <w:szCs w:val="26"/>
        </w:rPr>
        <w:t xml:space="preserve"> </w:t>
      </w:r>
      <w:r w:rsidR="00DC3AE5" w:rsidRPr="00236469">
        <w:rPr>
          <w:rFonts w:ascii="Times New Roman" w:hAnsi="Times New Roman" w:cs="Times New Roman"/>
          <w:color w:val="000000"/>
          <w:sz w:val="26"/>
          <w:szCs w:val="26"/>
        </w:rPr>
        <w:t xml:space="preserve">и муниципальном контроле в </w:t>
      </w:r>
    </w:p>
    <w:p w:rsidR="00DC3AE5" w:rsidRPr="00236469" w:rsidRDefault="00DC3AE5" w:rsidP="00236469">
      <w:pPr>
        <w:pStyle w:val="ConsPlusNormal"/>
        <w:ind w:firstLine="0"/>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Российской Федерации».</w:t>
      </w:r>
    </w:p>
    <w:p w:rsidR="00DC3AE5" w:rsidRPr="00236469" w:rsidRDefault="00200232"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3.14</w:t>
      </w:r>
      <w:r w:rsidR="00DC3AE5" w:rsidRPr="00236469">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236469" w:rsidRDefault="00DC3AE5" w:rsidP="00236469">
      <w:pPr>
        <w:ind w:firstLine="709"/>
        <w:contextualSpacing/>
        <w:jc w:val="both"/>
        <w:rPr>
          <w:color w:val="000000"/>
          <w:sz w:val="26"/>
          <w:szCs w:val="26"/>
        </w:rPr>
      </w:pPr>
      <w:r w:rsidRPr="00236469">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236469">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236469">
        <w:rPr>
          <w:color w:val="000000"/>
          <w:sz w:val="26"/>
          <w:szCs w:val="26"/>
        </w:rPr>
        <w:t>.</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236469" w:rsidRDefault="00200232"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3.15</w:t>
      </w:r>
      <w:r w:rsidR="00DC3AE5" w:rsidRPr="00236469">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rsidR="00DC3AE5" w:rsidRPr="00236469" w:rsidRDefault="00200232"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3.16</w:t>
      </w:r>
      <w:r w:rsidR="00DC3AE5" w:rsidRPr="00236469">
        <w:rPr>
          <w:rFonts w:ascii="Times New Roman" w:hAnsi="Times New Roman" w:cs="Times New Roman"/>
          <w:color w:val="000000"/>
          <w:sz w:val="26"/>
          <w:szCs w:val="26"/>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236469">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236469">
        <w:rPr>
          <w:rFonts w:ascii="Times New Roman" w:hAnsi="Times New Roman" w:cs="Times New Roman"/>
          <w:color w:val="000000"/>
          <w:sz w:val="26"/>
          <w:szCs w:val="26"/>
        </w:rPr>
        <w:t>Единый портал</w:t>
      </w:r>
      <w:r w:rsidR="00DC3AE5" w:rsidRPr="00236469">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36469">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36469">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025B56"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 xml:space="preserve">До </w:t>
      </w:r>
      <w:r w:rsidR="00025B56" w:rsidRPr="00236469">
        <w:rPr>
          <w:rFonts w:ascii="Times New Roman" w:hAnsi="Times New Roman" w:cs="Times New Roman"/>
          <w:color w:val="000000"/>
          <w:sz w:val="26"/>
          <w:szCs w:val="26"/>
        </w:rPr>
        <w:t xml:space="preserve"> </w:t>
      </w:r>
      <w:r w:rsidRPr="00236469">
        <w:rPr>
          <w:rFonts w:ascii="Times New Roman" w:hAnsi="Times New Roman" w:cs="Times New Roman"/>
          <w:color w:val="000000"/>
          <w:sz w:val="26"/>
          <w:szCs w:val="26"/>
        </w:rPr>
        <w:t xml:space="preserve">31 декабря 2023 года </w:t>
      </w:r>
      <w:r w:rsidR="00025B56" w:rsidRPr="00236469">
        <w:rPr>
          <w:rFonts w:ascii="Times New Roman" w:hAnsi="Times New Roman" w:cs="Times New Roman"/>
          <w:color w:val="000000"/>
          <w:sz w:val="26"/>
          <w:szCs w:val="26"/>
        </w:rPr>
        <w:t xml:space="preserve"> </w:t>
      </w:r>
      <w:r w:rsidRPr="00236469">
        <w:rPr>
          <w:rFonts w:ascii="Times New Roman" w:hAnsi="Times New Roman" w:cs="Times New Roman"/>
          <w:color w:val="000000"/>
          <w:sz w:val="26"/>
          <w:szCs w:val="26"/>
        </w:rPr>
        <w:t xml:space="preserve">информирование </w:t>
      </w:r>
      <w:r w:rsidR="00025B56" w:rsidRPr="00236469">
        <w:rPr>
          <w:rFonts w:ascii="Times New Roman" w:hAnsi="Times New Roman" w:cs="Times New Roman"/>
          <w:color w:val="000000"/>
          <w:sz w:val="26"/>
          <w:szCs w:val="26"/>
        </w:rPr>
        <w:t xml:space="preserve"> </w:t>
      </w:r>
      <w:r w:rsidRPr="00236469">
        <w:rPr>
          <w:rFonts w:ascii="Times New Roman" w:hAnsi="Times New Roman" w:cs="Times New Roman"/>
          <w:color w:val="000000"/>
          <w:sz w:val="26"/>
          <w:szCs w:val="26"/>
        </w:rPr>
        <w:t>контролируемого</w:t>
      </w:r>
      <w:r w:rsidR="00025B56" w:rsidRPr="00236469">
        <w:rPr>
          <w:rFonts w:ascii="Times New Roman" w:hAnsi="Times New Roman" w:cs="Times New Roman"/>
          <w:color w:val="000000"/>
          <w:sz w:val="26"/>
          <w:szCs w:val="26"/>
        </w:rPr>
        <w:t xml:space="preserve"> </w:t>
      </w:r>
      <w:r w:rsidRPr="00236469">
        <w:rPr>
          <w:rFonts w:ascii="Times New Roman" w:hAnsi="Times New Roman" w:cs="Times New Roman"/>
          <w:color w:val="000000"/>
          <w:sz w:val="26"/>
          <w:szCs w:val="26"/>
        </w:rPr>
        <w:t xml:space="preserve"> лица</w:t>
      </w:r>
      <w:r w:rsidR="00025B56" w:rsidRPr="00236469">
        <w:rPr>
          <w:rFonts w:ascii="Times New Roman" w:hAnsi="Times New Roman" w:cs="Times New Roman"/>
          <w:color w:val="000000"/>
          <w:sz w:val="26"/>
          <w:szCs w:val="26"/>
        </w:rPr>
        <w:t xml:space="preserve"> </w:t>
      </w:r>
      <w:r w:rsidRPr="00236469">
        <w:rPr>
          <w:rFonts w:ascii="Times New Roman" w:hAnsi="Times New Roman" w:cs="Times New Roman"/>
          <w:color w:val="000000"/>
          <w:sz w:val="26"/>
          <w:szCs w:val="26"/>
        </w:rPr>
        <w:t xml:space="preserve"> о</w:t>
      </w:r>
      <w:r w:rsidR="00025B56" w:rsidRPr="00236469">
        <w:rPr>
          <w:rFonts w:ascii="Times New Roman" w:hAnsi="Times New Roman" w:cs="Times New Roman"/>
          <w:color w:val="000000"/>
          <w:sz w:val="26"/>
          <w:szCs w:val="26"/>
        </w:rPr>
        <w:t xml:space="preserve">  совер-</w:t>
      </w:r>
    </w:p>
    <w:p w:rsidR="00DC3AE5" w:rsidRPr="00236469" w:rsidRDefault="00025B56" w:rsidP="00236469">
      <w:pPr>
        <w:pStyle w:val="ConsPlusNormal"/>
        <w:ind w:firstLine="0"/>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ш</w:t>
      </w:r>
      <w:r w:rsidR="00DC3AE5" w:rsidRPr="00236469">
        <w:rPr>
          <w:rFonts w:ascii="Times New Roman" w:hAnsi="Times New Roman" w:cs="Times New Roman"/>
          <w:color w:val="000000"/>
          <w:sz w:val="26"/>
          <w:szCs w:val="26"/>
        </w:rPr>
        <w:t>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236469" w:rsidRDefault="00200232"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3.17</w:t>
      </w:r>
      <w:r w:rsidR="00DC3AE5" w:rsidRPr="00236469">
        <w:rPr>
          <w:rFonts w:ascii="Times New Roman" w:hAnsi="Times New Roman" w:cs="Times New Roman"/>
          <w:color w:val="000000"/>
          <w:sz w:val="26"/>
          <w:szCs w:val="26"/>
        </w:rPr>
        <w:t>. В случае несогласия с фактами и выводами, изложенными в акте, контролируемое лицо вправе направить жалобу в порядке, предусмотренном разделом 4 настоящего Положения.</w:t>
      </w:r>
    </w:p>
    <w:p w:rsidR="00DC3AE5" w:rsidRPr="00236469" w:rsidRDefault="00200232"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3.18</w:t>
      </w:r>
      <w:r w:rsidR="00DC3AE5" w:rsidRPr="00236469">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236469" w:rsidRDefault="00200232"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3.19</w:t>
      </w:r>
      <w:r w:rsidR="00DC3AE5" w:rsidRPr="00236469">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236469" w:rsidRDefault="00DC3AE5" w:rsidP="00236469">
      <w:pPr>
        <w:pStyle w:val="ConsPlusNormal"/>
        <w:ind w:firstLine="709"/>
        <w:contextualSpacing/>
        <w:jc w:val="both"/>
        <w:rPr>
          <w:rFonts w:ascii="Times New Roman" w:hAnsi="Times New Roman" w:cs="Times New Roman"/>
          <w:sz w:val="26"/>
          <w:szCs w:val="26"/>
        </w:rPr>
      </w:pPr>
      <w:bookmarkStart w:id="9" w:name="Par318"/>
      <w:bookmarkEnd w:id="9"/>
      <w:r w:rsidRPr="00236469">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 xml:space="preserve">2) </w:t>
      </w:r>
      <w:r w:rsidRPr="00236469">
        <w:rPr>
          <w:rFonts w:ascii="Times New Roman" w:hAnsi="Times New Roman" w:cs="Times New Roman"/>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236469" w:rsidRDefault="00DC3AE5" w:rsidP="00236469">
      <w:pPr>
        <w:ind w:firstLine="709"/>
        <w:contextualSpacing/>
        <w:jc w:val="both"/>
        <w:rPr>
          <w:color w:val="000000"/>
          <w:sz w:val="26"/>
          <w:szCs w:val="26"/>
        </w:rPr>
      </w:pPr>
      <w:r w:rsidRPr="00236469">
        <w:rPr>
          <w:color w:val="000000"/>
          <w:sz w:val="26"/>
          <w:szCs w:val="26"/>
        </w:rPr>
        <w:t xml:space="preserve">4) </w:t>
      </w:r>
      <w:r w:rsidRPr="00236469">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36469">
        <w:rPr>
          <w:color w:val="000000"/>
          <w:sz w:val="26"/>
          <w:szCs w:val="26"/>
        </w:rPr>
        <w:t>;</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236469" w:rsidRDefault="00200232"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3.20</w:t>
      </w:r>
      <w:r w:rsidR="00DC3AE5" w:rsidRPr="00236469">
        <w:rPr>
          <w:rFonts w:ascii="Times New Roman" w:hAnsi="Times New Roman" w:cs="Times New Roman"/>
          <w:color w:val="000000"/>
          <w:sz w:val="26"/>
          <w:szCs w:val="26"/>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C49DF" w:rsidRPr="00236469">
        <w:rPr>
          <w:rFonts w:ascii="Times New Roman" w:hAnsi="Times New Roman" w:cs="Times New Roman"/>
          <w:sz w:val="26"/>
          <w:szCs w:val="26"/>
        </w:rPr>
        <w:t>Хабаровского края,</w:t>
      </w:r>
      <w:r w:rsidR="00DC3AE5" w:rsidRPr="00236469">
        <w:rPr>
          <w:rFonts w:ascii="Times New Roman" w:hAnsi="Times New Roman" w:cs="Times New Roman"/>
          <w:color w:val="000000"/>
          <w:sz w:val="26"/>
          <w:szCs w:val="26"/>
        </w:rPr>
        <w:t xml:space="preserve"> органами местного самоуправления, правоохранительными органами, организациями и гражданами.</w:t>
      </w: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p>
    <w:p w:rsidR="00DC3AE5" w:rsidRPr="00236469" w:rsidRDefault="00DC3AE5" w:rsidP="00236469">
      <w:pPr>
        <w:pStyle w:val="ConsPlusNormal"/>
        <w:ind w:firstLine="0"/>
        <w:contextualSpacing/>
        <w:jc w:val="center"/>
        <w:rPr>
          <w:rFonts w:ascii="Times New Roman" w:hAnsi="Times New Roman" w:cs="Times New Roman"/>
          <w:b/>
          <w:bCs/>
          <w:color w:val="000000"/>
          <w:sz w:val="26"/>
          <w:szCs w:val="26"/>
        </w:rPr>
      </w:pPr>
      <w:r w:rsidRPr="00236469">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236469" w:rsidRDefault="00DC3AE5" w:rsidP="00236469">
      <w:pPr>
        <w:pStyle w:val="ConsPlusNormal"/>
        <w:ind w:firstLine="0"/>
        <w:contextualSpacing/>
        <w:jc w:val="center"/>
        <w:rPr>
          <w:rFonts w:ascii="Times New Roman" w:hAnsi="Times New Roman" w:cs="Times New Roman"/>
          <w:b/>
          <w:bCs/>
          <w:color w:val="000000"/>
          <w:sz w:val="26"/>
          <w:szCs w:val="26"/>
        </w:rPr>
      </w:pPr>
    </w:p>
    <w:p w:rsidR="00DC3AE5" w:rsidRPr="00236469" w:rsidRDefault="00DC3AE5" w:rsidP="00236469">
      <w:pPr>
        <w:pStyle w:val="ConsPlusNormal"/>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 xml:space="preserve">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w:t>
      </w:r>
      <w:r w:rsidR="00C91255" w:rsidRPr="00236469">
        <w:rPr>
          <w:rFonts w:ascii="Times New Roman" w:hAnsi="Times New Roman" w:cs="Times New Roman"/>
          <w:color w:val="000000"/>
          <w:sz w:val="26"/>
          <w:szCs w:val="26"/>
        </w:rPr>
        <w:t>судебном порядке.</w:t>
      </w:r>
    </w:p>
    <w:p w:rsidR="00DC3AE5" w:rsidRPr="00236469" w:rsidRDefault="00DC3AE5" w:rsidP="00236469">
      <w:pPr>
        <w:pStyle w:val="ConsPlusNormal"/>
        <w:ind w:firstLine="709"/>
        <w:contextualSpacing/>
        <w:jc w:val="both"/>
        <w:rPr>
          <w:rFonts w:ascii="Times New Roman" w:hAnsi="Times New Roman" w:cs="Times New Roman"/>
          <w:color w:val="000000"/>
          <w:sz w:val="26"/>
          <w:szCs w:val="26"/>
        </w:rPr>
      </w:pPr>
      <w:r w:rsidRPr="00236469">
        <w:rPr>
          <w:rFonts w:ascii="Times New Roman" w:hAnsi="Times New Roman" w:cs="Times New Roman"/>
          <w:color w:val="000000"/>
          <w:sz w:val="26"/>
          <w:szCs w:val="26"/>
        </w:rPr>
        <w:t xml:space="preserve">4.2. </w:t>
      </w:r>
      <w:r w:rsidR="00C91255" w:rsidRPr="00236469">
        <w:rPr>
          <w:rFonts w:ascii="Times New Roman" w:hAnsi="Times New Roman" w:cs="Times New Roman"/>
          <w:color w:val="000000"/>
          <w:sz w:val="26"/>
          <w:szCs w:val="26"/>
        </w:rPr>
        <w:t>Досудебный порядок подачи жалоб на решения администрации, действия (бездействие) должностных лиц, уполномоченных осуществлять муниципальный контроль на автомобильном транспорте, не применяется.</w:t>
      </w:r>
    </w:p>
    <w:p w:rsidR="00C91255" w:rsidRPr="00236469" w:rsidRDefault="00C91255" w:rsidP="00236469">
      <w:pPr>
        <w:pStyle w:val="ConsPlusNormal"/>
        <w:ind w:firstLine="709"/>
        <w:contextualSpacing/>
        <w:jc w:val="both"/>
        <w:rPr>
          <w:rFonts w:ascii="Times New Roman" w:hAnsi="Times New Roman" w:cs="Times New Roman"/>
          <w:color w:val="000000"/>
          <w:sz w:val="26"/>
          <w:szCs w:val="26"/>
        </w:rPr>
      </w:pPr>
    </w:p>
    <w:p w:rsidR="00DC3AE5" w:rsidRPr="00236469" w:rsidRDefault="00DC3AE5" w:rsidP="00236469">
      <w:pPr>
        <w:pStyle w:val="14"/>
        <w:contextualSpacing/>
        <w:jc w:val="center"/>
        <w:rPr>
          <w:rFonts w:ascii="Times New Roman" w:hAnsi="Times New Roman" w:cs="Times New Roman"/>
          <w:b/>
          <w:bCs/>
          <w:color w:val="000000"/>
          <w:sz w:val="26"/>
          <w:szCs w:val="26"/>
        </w:rPr>
      </w:pPr>
      <w:r w:rsidRPr="00236469">
        <w:rPr>
          <w:rFonts w:ascii="Times New Roman" w:hAnsi="Times New Roman" w:cs="Times New Roman"/>
          <w:b/>
          <w:bCs/>
          <w:color w:val="000000"/>
          <w:sz w:val="26"/>
          <w:szCs w:val="26"/>
        </w:rPr>
        <w:t>5. Ключевые показатели муниципального контроля на автомобильном транспорте и их целевые значения</w:t>
      </w:r>
    </w:p>
    <w:p w:rsidR="00DC3AE5" w:rsidRPr="00236469" w:rsidRDefault="00DC3AE5" w:rsidP="00236469">
      <w:pPr>
        <w:pStyle w:val="14"/>
        <w:contextualSpacing/>
        <w:jc w:val="center"/>
        <w:rPr>
          <w:rFonts w:ascii="Times New Roman" w:hAnsi="Times New Roman" w:cs="Times New Roman"/>
          <w:b/>
          <w:bCs/>
          <w:color w:val="000000"/>
          <w:sz w:val="26"/>
          <w:szCs w:val="26"/>
        </w:rPr>
      </w:pPr>
    </w:p>
    <w:p w:rsidR="00DC3AE5" w:rsidRPr="00236469" w:rsidRDefault="00DC3AE5" w:rsidP="00236469">
      <w:pPr>
        <w:pStyle w:val="14"/>
        <w:tabs>
          <w:tab w:val="left" w:pos="851"/>
        </w:tabs>
        <w:ind w:firstLine="709"/>
        <w:contextualSpacing/>
        <w:jc w:val="both"/>
        <w:rPr>
          <w:rFonts w:ascii="Times New Roman" w:hAnsi="Times New Roman" w:cs="Times New Roman"/>
          <w:sz w:val="26"/>
          <w:szCs w:val="26"/>
        </w:rPr>
      </w:pPr>
      <w:r w:rsidRPr="00236469">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w:t>
      </w:r>
      <w:r w:rsidR="00BB21B4" w:rsidRPr="00236469">
        <w:rPr>
          <w:rFonts w:ascii="Times New Roman" w:hAnsi="Times New Roman" w:cs="Times New Roman"/>
          <w:color w:val="000000"/>
          <w:sz w:val="26"/>
          <w:szCs w:val="26"/>
        </w:rPr>
        <w:t xml:space="preserve">30 Федерального закона от 31 июля </w:t>
      </w:r>
      <w:r w:rsidRPr="00236469">
        <w:rPr>
          <w:rFonts w:ascii="Times New Roman" w:hAnsi="Times New Roman" w:cs="Times New Roman"/>
          <w:color w:val="000000"/>
          <w:sz w:val="26"/>
          <w:szCs w:val="26"/>
        </w:rPr>
        <w:t>2020</w:t>
      </w:r>
      <w:r w:rsidR="00D024FD" w:rsidRPr="00236469">
        <w:rPr>
          <w:rFonts w:ascii="Times New Roman" w:hAnsi="Times New Roman" w:cs="Times New Roman"/>
          <w:color w:val="000000"/>
          <w:sz w:val="26"/>
          <w:szCs w:val="26"/>
        </w:rPr>
        <w:t xml:space="preserve"> г.</w:t>
      </w:r>
      <w:r w:rsidRPr="00236469">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 </w:t>
      </w:r>
    </w:p>
    <w:p w:rsidR="00DC3AE5" w:rsidRPr="00236469" w:rsidRDefault="00DC3AE5" w:rsidP="00236469">
      <w:pPr>
        <w:tabs>
          <w:tab w:val="left" w:pos="851"/>
        </w:tabs>
        <w:ind w:firstLine="709"/>
        <w:contextualSpacing/>
        <w:jc w:val="both"/>
        <w:rPr>
          <w:sz w:val="26"/>
          <w:szCs w:val="26"/>
        </w:rPr>
      </w:pPr>
      <w:r w:rsidRPr="00236469">
        <w:rPr>
          <w:color w:val="000000"/>
          <w:sz w:val="26"/>
          <w:szCs w:val="26"/>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22598E" w:rsidRPr="00236469">
        <w:rPr>
          <w:bCs/>
          <w:color w:val="000000"/>
          <w:sz w:val="26"/>
          <w:szCs w:val="26"/>
        </w:rPr>
        <w:t xml:space="preserve">постановлением администрации Члянского </w:t>
      </w:r>
      <w:r w:rsidR="00BB21B4" w:rsidRPr="00236469">
        <w:rPr>
          <w:bCs/>
          <w:color w:val="000000"/>
          <w:sz w:val="26"/>
          <w:szCs w:val="26"/>
        </w:rPr>
        <w:t>сельского поселения Николаевского муниципального района Хабаровского края.</w:t>
      </w:r>
    </w:p>
    <w:sectPr w:rsidR="00DC3AE5" w:rsidRPr="00236469" w:rsidSect="00B6318E">
      <w:headerReference w:type="even" r:id="rId14"/>
      <w:headerReference w:type="default" r:id="rId15"/>
      <w:pgSz w:w="11906" w:h="16838"/>
      <w:pgMar w:top="1134" w:right="567" w:bottom="1134"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B2C" w:rsidRDefault="00254B2C" w:rsidP="00DC3AE5">
      <w:r>
        <w:separator/>
      </w:r>
    </w:p>
  </w:endnote>
  <w:endnote w:type="continuationSeparator" w:id="0">
    <w:p w:rsidR="00254B2C" w:rsidRDefault="00254B2C"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B2C" w:rsidRDefault="00254B2C" w:rsidP="00DC3AE5">
      <w:r>
        <w:separator/>
      </w:r>
    </w:p>
  </w:footnote>
  <w:footnote w:type="continuationSeparator" w:id="0">
    <w:p w:rsidR="00254B2C" w:rsidRDefault="00254B2C"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3657D"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254B2C">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3657D"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7E296D">
      <w:rPr>
        <w:rStyle w:val="afb"/>
        <w:noProof/>
      </w:rPr>
      <w:t>5</w:t>
    </w:r>
    <w:r>
      <w:rPr>
        <w:rStyle w:val="afb"/>
      </w:rPr>
      <w:fldChar w:fldCharType="end"/>
    </w:r>
  </w:p>
  <w:p w:rsidR="00E90F25" w:rsidRDefault="00254B2C">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091251"/>
    <w:multiLevelType w:val="hybridMultilevel"/>
    <w:tmpl w:val="A6B86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DC3AE5"/>
    <w:rsid w:val="00025B56"/>
    <w:rsid w:val="00060B85"/>
    <w:rsid w:val="00064C25"/>
    <w:rsid w:val="000F3070"/>
    <w:rsid w:val="001D2485"/>
    <w:rsid w:val="001D5937"/>
    <w:rsid w:val="00200232"/>
    <w:rsid w:val="0022598E"/>
    <w:rsid w:val="00236469"/>
    <w:rsid w:val="0023657D"/>
    <w:rsid w:val="00254B2C"/>
    <w:rsid w:val="00332EB0"/>
    <w:rsid w:val="003D301E"/>
    <w:rsid w:val="003E36C1"/>
    <w:rsid w:val="00501B53"/>
    <w:rsid w:val="0051286F"/>
    <w:rsid w:val="00567818"/>
    <w:rsid w:val="00631614"/>
    <w:rsid w:val="007027C1"/>
    <w:rsid w:val="007A133A"/>
    <w:rsid w:val="007E296D"/>
    <w:rsid w:val="0083148A"/>
    <w:rsid w:val="008F5C2B"/>
    <w:rsid w:val="00935631"/>
    <w:rsid w:val="009B0AF4"/>
    <w:rsid w:val="009D07EB"/>
    <w:rsid w:val="00B6318E"/>
    <w:rsid w:val="00B73F1D"/>
    <w:rsid w:val="00B932E9"/>
    <w:rsid w:val="00BB21B4"/>
    <w:rsid w:val="00C30186"/>
    <w:rsid w:val="00C91255"/>
    <w:rsid w:val="00D024FD"/>
    <w:rsid w:val="00D070DD"/>
    <w:rsid w:val="00D94A89"/>
    <w:rsid w:val="00DC3AE5"/>
    <w:rsid w:val="00E010E1"/>
    <w:rsid w:val="00E551B0"/>
    <w:rsid w:val="00F4326A"/>
    <w:rsid w:val="00F93DBE"/>
    <w:rsid w:val="00FB59BF"/>
    <w:rsid w:val="00FC4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customStyle="1" w:styleId="17">
    <w:name w:val="Сетка таблицы1"/>
    <w:basedOn w:val="a2"/>
    <w:next w:val="aff3"/>
    <w:uiPriority w:val="59"/>
    <w:rsid w:val="00E010E1"/>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3">
    <w:name w:val="Table Grid"/>
    <w:basedOn w:val="a2"/>
    <w:uiPriority w:val="39"/>
    <w:rsid w:val="00E01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customStyle="1" w:styleId="17">
    <w:name w:val="Сетка таблицы1"/>
    <w:basedOn w:val="a2"/>
    <w:next w:val="aff3"/>
    <w:uiPriority w:val="59"/>
    <w:rsid w:val="00E010E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2"/>
    <w:uiPriority w:val="39"/>
    <w:rsid w:val="00E01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1345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lya.ru" TargetMode="External"/><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07C77-F1BE-4B3A-8D41-8B6ACCEC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5847</Words>
  <Characters>33333</Characters>
  <Application>Microsoft Office Word</Application>
  <DocSecurity>0</DocSecurity>
  <Lines>277</Lines>
  <Paragraphs>78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Совет депутатов Члянского сельского поселения</vt:lpstr>
      <vt:lpstr/>
      <vt:lpstr/>
    </vt:vector>
  </TitlesOfParts>
  <Company/>
  <LinksUpToDate>false</LinksUpToDate>
  <CharactersWithSpaces>39102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24</cp:revision>
  <cp:lastPrinted>2021-10-22T03:35:00Z</cp:lastPrinted>
  <dcterms:created xsi:type="dcterms:W3CDTF">2021-08-23T11:13:00Z</dcterms:created>
  <dcterms:modified xsi:type="dcterms:W3CDTF">2021-11-02T00:58:00Z</dcterms:modified>
</cp:coreProperties>
</file>